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F4" w:rsidRDefault="003B2886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065F4" w:rsidRPr="007E74AB"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B2886" w:rsidRPr="007E74AB" w:rsidRDefault="003B2886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6065F4" w:rsidRPr="007E74AB" w:rsidRDefault="006065F4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6065F4" w:rsidRPr="007E74AB" w:rsidRDefault="006065F4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6065F4" w:rsidRPr="007E74AB" w:rsidRDefault="006065F4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_____________________С.Ю.</w:t>
      </w:r>
      <w:r w:rsidR="008942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Жемчужников</w:t>
      </w:r>
    </w:p>
    <w:p w:rsidR="006065F4" w:rsidRPr="007E74AB" w:rsidRDefault="006065F4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6065F4" w:rsidRPr="007E74AB" w:rsidRDefault="006065F4" w:rsidP="006065F4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Default="00C24840" w:rsidP="007E74AB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Должностной регламент</w:t>
      </w:r>
    </w:p>
    <w:p w:rsidR="007E74AB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D10F5F" w:rsidRPr="00441BF5" w:rsidRDefault="007010DA" w:rsidP="007E74AB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г</w:t>
      </w:r>
      <w:r w:rsidR="00D10F5F" w:rsidRPr="00441BF5">
        <w:rPr>
          <w:rFonts w:ascii="Times New Roman" w:hAnsi="Times New Roman" w:cs="Times New Roman"/>
          <w:color w:val="000000" w:themeColor="text1"/>
        </w:rPr>
        <w:t>лавн</w:t>
      </w:r>
      <w:r w:rsidR="00BE4016" w:rsidRPr="00441BF5">
        <w:rPr>
          <w:rFonts w:ascii="Times New Roman" w:hAnsi="Times New Roman" w:cs="Times New Roman"/>
          <w:color w:val="000000" w:themeColor="text1"/>
        </w:rPr>
        <w:t xml:space="preserve">ого </w:t>
      </w:r>
      <w:r w:rsidR="00D10F5F" w:rsidRPr="00441BF5">
        <w:rPr>
          <w:rFonts w:ascii="Times New Roman" w:hAnsi="Times New Roman" w:cs="Times New Roman"/>
          <w:color w:val="000000" w:themeColor="text1"/>
        </w:rPr>
        <w:t>государственн</w:t>
      </w:r>
      <w:r w:rsidR="00BE4016" w:rsidRPr="00441BF5">
        <w:rPr>
          <w:rFonts w:ascii="Times New Roman" w:hAnsi="Times New Roman" w:cs="Times New Roman"/>
          <w:color w:val="000000" w:themeColor="text1"/>
        </w:rPr>
        <w:t>ого</w:t>
      </w:r>
      <w:r w:rsidR="00D10F5F" w:rsidRPr="00441BF5">
        <w:rPr>
          <w:rFonts w:ascii="Times New Roman" w:hAnsi="Times New Roman" w:cs="Times New Roman"/>
          <w:color w:val="000000" w:themeColor="text1"/>
        </w:rPr>
        <w:t xml:space="preserve"> налогов</w:t>
      </w:r>
      <w:r w:rsidR="00BE4016" w:rsidRPr="00441BF5">
        <w:rPr>
          <w:rFonts w:ascii="Times New Roman" w:hAnsi="Times New Roman" w:cs="Times New Roman"/>
          <w:color w:val="000000" w:themeColor="text1"/>
        </w:rPr>
        <w:t>ого</w:t>
      </w:r>
      <w:r w:rsidR="00D10F5F" w:rsidRPr="00441BF5">
        <w:rPr>
          <w:rFonts w:ascii="Times New Roman" w:hAnsi="Times New Roman" w:cs="Times New Roman"/>
          <w:color w:val="000000" w:themeColor="text1"/>
        </w:rPr>
        <w:t xml:space="preserve"> инспектор</w:t>
      </w:r>
      <w:r w:rsidR="00BE4016" w:rsidRPr="00441BF5">
        <w:rPr>
          <w:rFonts w:ascii="Times New Roman" w:hAnsi="Times New Roman" w:cs="Times New Roman"/>
          <w:color w:val="000000" w:themeColor="text1"/>
        </w:rPr>
        <w:t>а</w:t>
      </w:r>
    </w:p>
    <w:p w:rsidR="007E74AB" w:rsidRPr="00441BF5" w:rsidRDefault="007010DA" w:rsidP="007E74AB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</w:t>
      </w:r>
      <w:r w:rsidR="00334D3F">
        <w:rPr>
          <w:rFonts w:ascii="Times New Roman" w:hAnsi="Times New Roman" w:cs="Times New Roman"/>
          <w:color w:val="000000" w:themeColor="text1"/>
        </w:rPr>
        <w:t xml:space="preserve">тдела выездных </w:t>
      </w:r>
      <w:r w:rsidR="00616CAA">
        <w:rPr>
          <w:rFonts w:ascii="Times New Roman" w:hAnsi="Times New Roman" w:cs="Times New Roman"/>
          <w:color w:val="000000" w:themeColor="text1"/>
        </w:rPr>
        <w:t xml:space="preserve">проверок № </w:t>
      </w:r>
      <w:r w:rsidR="00E51A2C">
        <w:rPr>
          <w:rFonts w:ascii="Times New Roman" w:hAnsi="Times New Roman" w:cs="Times New Roman"/>
          <w:color w:val="000000" w:themeColor="text1"/>
        </w:rPr>
        <w:t>3</w:t>
      </w:r>
    </w:p>
    <w:p w:rsidR="007E74AB" w:rsidRPr="00C24840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Инспекции Федеральной налоговой службы №7 по г. Москве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I. Общие положения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441BF5" w:rsidRDefault="00C2484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441BF5">
        <w:rPr>
          <w:rFonts w:ascii="Times New Roman" w:hAnsi="Times New Roman" w:cs="Times New Roman"/>
          <w:color w:val="000000" w:themeColor="text1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D10F5F" w:rsidRPr="00441BF5">
        <w:rPr>
          <w:rFonts w:ascii="Times New Roman" w:hAnsi="Times New Roman" w:cs="Times New Roman"/>
          <w:color w:val="000000" w:themeColor="text1"/>
        </w:rPr>
        <w:t>главный государственный налоговый инспектор</w:t>
      </w:r>
      <w:r w:rsidR="00441BF5" w:rsidRPr="00441BF5">
        <w:rPr>
          <w:rFonts w:ascii="Times New Roman" w:hAnsi="Times New Roman" w:cs="Times New Roman"/>
          <w:color w:val="000000" w:themeColor="text1"/>
        </w:rPr>
        <w:t xml:space="preserve"> </w:t>
      </w:r>
      <w:r w:rsidR="007E74AB" w:rsidRPr="00441BF5">
        <w:rPr>
          <w:rFonts w:ascii="Times New Roman" w:hAnsi="Times New Roman" w:cs="Times New Roman"/>
          <w:color w:val="000000" w:themeColor="text1"/>
          <w:szCs w:val="22"/>
        </w:rPr>
        <w:t xml:space="preserve">отдела </w:t>
      </w:r>
      <w:r w:rsidR="00616CAA">
        <w:rPr>
          <w:rFonts w:ascii="Times New Roman" w:hAnsi="Times New Roman" w:cs="Times New Roman"/>
          <w:color w:val="000000" w:themeColor="text1"/>
          <w:szCs w:val="22"/>
        </w:rPr>
        <w:t xml:space="preserve">выездных проверок № </w:t>
      </w:r>
      <w:r w:rsidR="00E51A2C">
        <w:rPr>
          <w:rFonts w:ascii="Times New Roman" w:hAnsi="Times New Roman" w:cs="Times New Roman"/>
          <w:color w:val="000000" w:themeColor="text1"/>
          <w:szCs w:val="22"/>
        </w:rPr>
        <w:t>3</w:t>
      </w:r>
      <w:r w:rsidR="008C0578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A33D67" w:rsidRPr="00441BF5">
        <w:rPr>
          <w:rFonts w:ascii="Times New Roman" w:hAnsi="Times New Roman" w:cs="Times New Roman"/>
          <w:color w:val="000000" w:themeColor="text1"/>
          <w:szCs w:val="22"/>
        </w:rPr>
        <w:t xml:space="preserve">(далее - </w:t>
      </w:r>
      <w:r w:rsidR="00D10F5F" w:rsidRPr="00441BF5">
        <w:rPr>
          <w:rFonts w:ascii="Times New Roman" w:hAnsi="Times New Roman" w:cs="Times New Roman"/>
          <w:color w:val="000000" w:themeColor="text1"/>
        </w:rPr>
        <w:t>главный государственный налоговый инспектор</w:t>
      </w:r>
      <w:r w:rsidR="006357C2" w:rsidRPr="00441BF5">
        <w:rPr>
          <w:rFonts w:ascii="Times New Roman" w:hAnsi="Times New Roman" w:cs="Times New Roman"/>
          <w:color w:val="000000" w:themeColor="text1"/>
          <w:szCs w:val="22"/>
        </w:rPr>
        <w:t xml:space="preserve">) </w:t>
      </w:r>
      <w:r w:rsidR="007E74AB" w:rsidRPr="00441BF5">
        <w:rPr>
          <w:rFonts w:ascii="Times New Roman" w:hAnsi="Times New Roman" w:cs="Times New Roman"/>
          <w:color w:val="000000" w:themeColor="text1"/>
          <w:szCs w:val="22"/>
        </w:rPr>
        <w:t xml:space="preserve">Инспекции Федеральной налоговой службы №7 по г. Москве (далее – Инспекция) </w:t>
      </w:r>
      <w:r w:rsidRPr="00441BF5">
        <w:rPr>
          <w:rFonts w:ascii="Times New Roman" w:hAnsi="Times New Roman" w:cs="Times New Roman"/>
          <w:color w:val="000000" w:themeColor="text1"/>
          <w:szCs w:val="22"/>
        </w:rPr>
        <w:t xml:space="preserve">относится к </w:t>
      </w:r>
      <w:r w:rsidR="007E74AB" w:rsidRPr="00441BF5">
        <w:rPr>
          <w:rFonts w:ascii="Times New Roman" w:hAnsi="Times New Roman" w:cs="Times New Roman"/>
          <w:color w:val="000000" w:themeColor="text1"/>
          <w:szCs w:val="22"/>
        </w:rPr>
        <w:t>ведущей</w:t>
      </w:r>
      <w:r w:rsidRPr="00441BF5">
        <w:rPr>
          <w:rFonts w:ascii="Times New Roman" w:hAnsi="Times New Roman" w:cs="Times New Roman"/>
          <w:color w:val="000000" w:themeColor="text1"/>
          <w:szCs w:val="22"/>
        </w:rPr>
        <w:t xml:space="preserve"> группе должностей гражданской службы категории </w:t>
      </w:r>
      <w:r w:rsidR="00D10F5F" w:rsidRPr="00441BF5">
        <w:rPr>
          <w:rFonts w:ascii="Times New Roman" w:hAnsi="Times New Roman" w:cs="Times New Roman"/>
          <w:color w:val="000000" w:themeColor="text1"/>
          <w:szCs w:val="22"/>
        </w:rPr>
        <w:t>специалисты</w:t>
      </w:r>
      <w:r w:rsidRPr="00441BF5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C24840" w:rsidRPr="00441BF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441BF5">
        <w:rPr>
          <w:rFonts w:ascii="Times New Roman" w:hAnsi="Times New Roman" w:cs="Times New Roman"/>
          <w:color w:val="000000" w:themeColor="text1"/>
          <w:szCs w:val="22"/>
        </w:rPr>
        <w:t xml:space="preserve">Регистрационный номер (код) должности </w:t>
      </w:r>
      <w:r w:rsidR="00E67327" w:rsidRPr="00441BF5">
        <w:rPr>
          <w:rFonts w:ascii="Times New Roman" w:hAnsi="Times New Roman" w:cs="Times New Roman"/>
          <w:color w:val="000000" w:themeColor="text1"/>
          <w:szCs w:val="22"/>
        </w:rPr>
        <w:t>–</w:t>
      </w:r>
      <w:r w:rsidRPr="00441BF5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E67327" w:rsidRPr="00441BF5">
        <w:rPr>
          <w:rFonts w:ascii="Times New Roman" w:hAnsi="Times New Roman" w:cs="Times New Roman"/>
          <w:color w:val="000000" w:themeColor="text1"/>
          <w:szCs w:val="22"/>
        </w:rPr>
        <w:t>11-</w:t>
      </w:r>
      <w:r w:rsidR="00D10F5F" w:rsidRPr="00441BF5">
        <w:rPr>
          <w:rFonts w:ascii="Times New Roman" w:hAnsi="Times New Roman" w:cs="Times New Roman"/>
          <w:color w:val="000000" w:themeColor="text1"/>
          <w:szCs w:val="22"/>
        </w:rPr>
        <w:t>3</w:t>
      </w:r>
      <w:r w:rsidR="00E67327" w:rsidRPr="00441BF5">
        <w:rPr>
          <w:rFonts w:ascii="Times New Roman" w:hAnsi="Times New Roman" w:cs="Times New Roman"/>
          <w:color w:val="000000" w:themeColor="text1"/>
          <w:szCs w:val="22"/>
        </w:rPr>
        <w:t>-3-0</w:t>
      </w:r>
      <w:r w:rsidR="00D10F5F" w:rsidRPr="00441BF5">
        <w:rPr>
          <w:rFonts w:ascii="Times New Roman" w:hAnsi="Times New Roman" w:cs="Times New Roman"/>
          <w:color w:val="000000" w:themeColor="text1"/>
          <w:szCs w:val="22"/>
        </w:rPr>
        <w:t>9</w:t>
      </w:r>
      <w:r w:rsidR="00E67327" w:rsidRPr="00441BF5">
        <w:rPr>
          <w:rFonts w:ascii="Times New Roman" w:hAnsi="Times New Roman" w:cs="Times New Roman"/>
          <w:color w:val="000000" w:themeColor="text1"/>
          <w:szCs w:val="22"/>
        </w:rPr>
        <w:t>4</w:t>
      </w:r>
    </w:p>
    <w:p w:rsidR="00C5340D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5340D" w:rsidRPr="00887568" w:rsidRDefault="00C2484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D10F5F">
        <w:rPr>
          <w:rFonts w:ascii="Times New Roman" w:hAnsi="Times New Roman" w:cs="Times New Roman"/>
          <w:color w:val="000099"/>
        </w:rPr>
        <w:t>главного государственного налогового инспектора</w:t>
      </w:r>
      <w:r w:rsidR="006357C2" w:rsidRPr="00E67327">
        <w:rPr>
          <w:rFonts w:ascii="Times New Roman" w:hAnsi="Times New Roman" w:cs="Times New Roman"/>
          <w:szCs w:val="22"/>
        </w:rPr>
        <w:t>:</w:t>
      </w:r>
      <w:r w:rsidRPr="00E67327">
        <w:rPr>
          <w:rFonts w:ascii="Times New Roman" w:hAnsi="Times New Roman" w:cs="Times New Roman"/>
          <w:szCs w:val="22"/>
        </w:rPr>
        <w:t xml:space="preserve"> </w:t>
      </w:r>
      <w:r w:rsidR="0036682C">
        <w:rPr>
          <w:rFonts w:ascii="Times New Roman" w:hAnsi="Times New Roman" w:cs="Times New Roman"/>
          <w:szCs w:val="22"/>
        </w:rPr>
        <w:t>р</w:t>
      </w:r>
      <w:r w:rsidR="00602008" w:rsidRPr="00887568">
        <w:rPr>
          <w:rFonts w:ascii="Times New Roman" w:hAnsi="Times New Roman" w:cs="Times New Roman"/>
          <w:szCs w:val="22"/>
        </w:rPr>
        <w:t>егулирование налоговой деятельности</w:t>
      </w:r>
    </w:p>
    <w:p w:rsidR="00602008" w:rsidRPr="00887568" w:rsidRDefault="00602008" w:rsidP="000B295F">
      <w:pPr>
        <w:pStyle w:val="2"/>
        <w:ind w:firstLine="567"/>
        <w:jc w:val="both"/>
        <w:rPr>
          <w:sz w:val="22"/>
          <w:szCs w:val="22"/>
        </w:rPr>
      </w:pPr>
    </w:p>
    <w:p w:rsidR="00441BF5" w:rsidRPr="003B2F92" w:rsidRDefault="00C24840" w:rsidP="000B295F">
      <w:pPr>
        <w:pStyle w:val="2"/>
        <w:ind w:firstLine="567"/>
        <w:jc w:val="both"/>
        <w:rPr>
          <w:sz w:val="22"/>
          <w:szCs w:val="22"/>
        </w:rPr>
      </w:pPr>
      <w:r w:rsidRPr="00887568">
        <w:rPr>
          <w:sz w:val="22"/>
          <w:szCs w:val="22"/>
        </w:rPr>
        <w:t xml:space="preserve">3. Вид профессиональной служебной деятельности </w:t>
      </w:r>
      <w:r w:rsidR="00D10F5F" w:rsidRPr="00887568">
        <w:rPr>
          <w:color w:val="000099"/>
          <w:sz w:val="22"/>
          <w:szCs w:val="22"/>
        </w:rPr>
        <w:t>главного государственного налогового инспектора</w:t>
      </w:r>
      <w:r w:rsidRPr="00887568">
        <w:rPr>
          <w:sz w:val="22"/>
          <w:szCs w:val="22"/>
        </w:rPr>
        <w:t>:</w:t>
      </w:r>
      <w:r w:rsidR="0036682C">
        <w:rPr>
          <w:sz w:val="22"/>
          <w:szCs w:val="22"/>
        </w:rPr>
        <w:t xml:space="preserve">  </w:t>
      </w:r>
      <w:r w:rsidR="0088176E">
        <w:rPr>
          <w:sz w:val="22"/>
          <w:szCs w:val="22"/>
        </w:rPr>
        <w:t>осуществление</w:t>
      </w:r>
      <w:r w:rsidR="00496692">
        <w:rPr>
          <w:sz w:val="22"/>
          <w:szCs w:val="22"/>
        </w:rPr>
        <w:t xml:space="preserve"> налогового контроля (выездные проверки)</w:t>
      </w:r>
    </w:p>
    <w:p w:rsidR="00602008" w:rsidRDefault="006020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E42EFB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42EFB">
        <w:rPr>
          <w:rFonts w:ascii="Times New Roman" w:hAnsi="Times New Roman" w:cs="Times New Roman"/>
          <w:szCs w:val="22"/>
        </w:rPr>
        <w:t xml:space="preserve">4. </w:t>
      </w:r>
      <w:r w:rsidR="006357C2" w:rsidRPr="00E42EFB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D10F5F" w:rsidRPr="00E42EFB">
        <w:rPr>
          <w:rFonts w:ascii="Times New Roman" w:hAnsi="Times New Roman" w:cs="Times New Roman"/>
          <w:color w:val="000099"/>
          <w:szCs w:val="22"/>
        </w:rPr>
        <w:t>главного государственного налогового инспектора</w:t>
      </w:r>
      <w:r w:rsidR="006357C2" w:rsidRPr="00E42EFB">
        <w:rPr>
          <w:rFonts w:ascii="Times New Roman" w:hAnsi="Times New Roman" w:cs="Times New Roman"/>
          <w:color w:val="000099"/>
          <w:szCs w:val="22"/>
        </w:rPr>
        <w:t xml:space="preserve"> </w:t>
      </w:r>
      <w:r w:rsidR="006357C2" w:rsidRPr="00E42EFB">
        <w:rPr>
          <w:rFonts w:ascii="Times New Roman" w:hAnsi="Times New Roman" w:cs="Times New Roman"/>
          <w:szCs w:val="22"/>
        </w:rPr>
        <w:t xml:space="preserve">осуществляются приказом Инспекции </w:t>
      </w:r>
      <w:r w:rsidR="000C7164" w:rsidRPr="00E42EFB">
        <w:rPr>
          <w:rFonts w:ascii="Times New Roman" w:hAnsi="Times New Roman" w:cs="Times New Roman"/>
          <w:szCs w:val="22"/>
        </w:rPr>
        <w:t xml:space="preserve">по представлению </w:t>
      </w:r>
      <w:r w:rsidR="005041D5" w:rsidRPr="00E42EFB">
        <w:rPr>
          <w:rFonts w:ascii="Times New Roman" w:hAnsi="Times New Roman" w:cs="Times New Roman"/>
          <w:szCs w:val="22"/>
        </w:rPr>
        <w:t>начальника отдела</w:t>
      </w:r>
      <w:r w:rsidR="000C7164" w:rsidRPr="00E42EFB">
        <w:rPr>
          <w:rFonts w:ascii="Times New Roman" w:hAnsi="Times New Roman" w:cs="Times New Roman"/>
          <w:color w:val="0000CC"/>
          <w:szCs w:val="22"/>
        </w:rPr>
        <w:t xml:space="preserve"> </w:t>
      </w:r>
      <w:r w:rsidR="009A161C">
        <w:rPr>
          <w:rFonts w:ascii="Times New Roman" w:hAnsi="Times New Roman" w:cs="Times New Roman"/>
          <w:color w:val="0000CC"/>
          <w:szCs w:val="22"/>
        </w:rPr>
        <w:t xml:space="preserve">выездных проверок № </w:t>
      </w:r>
      <w:r w:rsidR="00DE2DDF">
        <w:rPr>
          <w:rFonts w:ascii="Times New Roman" w:hAnsi="Times New Roman" w:cs="Times New Roman"/>
          <w:color w:val="0000CC"/>
          <w:szCs w:val="22"/>
        </w:rPr>
        <w:t>1</w:t>
      </w:r>
      <w:r w:rsidR="009A161C">
        <w:rPr>
          <w:rFonts w:ascii="Times New Roman" w:hAnsi="Times New Roman" w:cs="Times New Roman"/>
          <w:color w:val="0000CC"/>
          <w:szCs w:val="22"/>
        </w:rPr>
        <w:t xml:space="preserve"> </w:t>
      </w:r>
      <w:r w:rsidR="002F5F8D" w:rsidRPr="00E42EFB">
        <w:rPr>
          <w:rFonts w:ascii="Times New Roman" w:hAnsi="Times New Roman" w:cs="Times New Roman"/>
          <w:szCs w:val="22"/>
        </w:rPr>
        <w:t>(далее – начальник отдела).</w:t>
      </w:r>
    </w:p>
    <w:p w:rsidR="00C24840" w:rsidRPr="00E42EFB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42EFB">
        <w:rPr>
          <w:rFonts w:ascii="Times New Roman" w:hAnsi="Times New Roman" w:cs="Times New Roman"/>
          <w:szCs w:val="22"/>
        </w:rPr>
        <w:t xml:space="preserve">5. </w:t>
      </w:r>
      <w:r w:rsidR="001A2A0B" w:rsidRPr="00E42EFB">
        <w:rPr>
          <w:rFonts w:ascii="Times New Roman" w:hAnsi="Times New Roman" w:cs="Times New Roman"/>
          <w:szCs w:val="22"/>
        </w:rPr>
        <w:t>Г</w:t>
      </w:r>
      <w:r w:rsidR="001A2A0B" w:rsidRPr="00E42EFB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="006357C2" w:rsidRPr="00E42EFB">
        <w:rPr>
          <w:rFonts w:ascii="Times New Roman" w:hAnsi="Times New Roman" w:cs="Times New Roman"/>
          <w:color w:val="000099"/>
          <w:szCs w:val="22"/>
        </w:rPr>
        <w:t xml:space="preserve"> </w:t>
      </w:r>
      <w:r w:rsidR="006357C2" w:rsidRPr="00E42EFB">
        <w:rPr>
          <w:rFonts w:ascii="Times New Roman" w:hAnsi="Times New Roman" w:cs="Times New Roman"/>
          <w:szCs w:val="22"/>
        </w:rPr>
        <w:t xml:space="preserve">непосредственно подчиняется начальнику </w:t>
      </w:r>
      <w:r w:rsidR="00790ED4" w:rsidRPr="00E42EFB">
        <w:rPr>
          <w:rFonts w:ascii="Times New Roman" w:hAnsi="Times New Roman" w:cs="Times New Roman"/>
          <w:szCs w:val="22"/>
        </w:rPr>
        <w:t>отдела</w:t>
      </w:r>
      <w:r w:rsidR="006357C2" w:rsidRPr="00E42EFB">
        <w:rPr>
          <w:rFonts w:ascii="Times New Roman" w:hAnsi="Times New Roman" w:cs="Times New Roman"/>
          <w:szCs w:val="22"/>
        </w:rPr>
        <w:t>.</w:t>
      </w:r>
    </w:p>
    <w:p w:rsidR="00C24840" w:rsidRPr="00E42EFB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II. Квалификационные требования для замещения должности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гражданской службы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 xml:space="preserve">6. Для замещения должности </w:t>
      </w:r>
      <w:r w:rsidR="001A2A0B">
        <w:rPr>
          <w:rFonts w:ascii="Times New Roman" w:hAnsi="Times New Roman" w:cs="Times New Roman"/>
          <w:color w:val="000099"/>
        </w:rPr>
        <w:t>главного государственного налогового инспектора</w:t>
      </w:r>
      <w:r w:rsidRPr="00E67327">
        <w:rPr>
          <w:rFonts w:ascii="Times New Roman" w:hAnsi="Times New Roman" w:cs="Times New Roman"/>
          <w:color w:val="000099"/>
        </w:rPr>
        <w:t xml:space="preserve"> </w:t>
      </w:r>
      <w:r w:rsidRPr="00C24840">
        <w:rPr>
          <w:rFonts w:ascii="Times New Roman" w:hAnsi="Times New Roman" w:cs="Times New Roman"/>
        </w:rPr>
        <w:t>устанавливаются следующие требования.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6.1. </w:t>
      </w:r>
      <w:r w:rsidR="00F53C2E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E904C5" w:rsidRDefault="00E904C5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5F6DB4" w:rsidRPr="00CA280B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CA280B">
        <w:rPr>
          <w:rFonts w:ascii="Times New Roman" w:hAnsi="Times New Roman" w:cs="Times New Roman"/>
          <w:spacing w:val="-2"/>
        </w:rPr>
        <w:t xml:space="preserve">6.2 </w:t>
      </w:r>
      <w:r w:rsidR="005041D5">
        <w:rPr>
          <w:rFonts w:ascii="Times New Roman" w:hAnsi="Times New Roman" w:cs="Times New Roman"/>
          <w:spacing w:val="-2"/>
        </w:rPr>
        <w:t>Т</w:t>
      </w:r>
      <w:r w:rsidR="00CA280B" w:rsidRPr="00CA280B">
        <w:rPr>
          <w:rFonts w:ascii="Times New Roman" w:hAnsi="Times New Roman" w:cs="Times New Roman"/>
        </w:rPr>
        <w:t>ребований к стажу гражданской службы или стажу работы по специальности, направлению подготовки не предъявляется</w:t>
      </w:r>
      <w:r w:rsidRPr="00CA280B">
        <w:rPr>
          <w:rFonts w:ascii="Times New Roman" w:hAnsi="Times New Roman" w:cs="Times New Roman"/>
          <w:spacing w:val="-2"/>
        </w:rPr>
        <w:t>.</w:t>
      </w:r>
    </w:p>
    <w:p w:rsidR="00E904C5" w:rsidRDefault="00E904C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BE2EC6" w:rsidRPr="006D554B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6D554B">
        <w:rPr>
          <w:rFonts w:ascii="Times New Roman" w:hAnsi="Times New Roman" w:cs="Times New Roman"/>
          <w:spacing w:val="-2"/>
          <w:szCs w:val="22"/>
        </w:rPr>
        <w:t>6.</w:t>
      </w:r>
      <w:r w:rsidR="005F6DB4">
        <w:rPr>
          <w:rFonts w:ascii="Times New Roman" w:hAnsi="Times New Roman" w:cs="Times New Roman"/>
          <w:spacing w:val="-2"/>
          <w:szCs w:val="22"/>
        </w:rPr>
        <w:t>3</w:t>
      </w:r>
      <w:r w:rsidR="00E67327" w:rsidRPr="006D554B">
        <w:rPr>
          <w:rFonts w:ascii="Times New Roman" w:hAnsi="Times New Roman" w:cs="Times New Roman"/>
          <w:spacing w:val="-2"/>
          <w:szCs w:val="22"/>
        </w:rPr>
        <w:t xml:space="preserve">. </w:t>
      </w:r>
      <w:r w:rsidRPr="006D554B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A93A75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93A75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A93A75">
          <w:rPr>
            <w:rFonts w:ascii="Times New Roman" w:hAnsi="Times New Roman" w:cs="Times New Roman"/>
            <w:szCs w:val="22"/>
          </w:rPr>
          <w:t>Конституции</w:t>
        </w:r>
      </w:hyperlink>
      <w:r w:rsidRPr="00A93A75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</w:t>
      </w:r>
      <w:r w:rsidR="00E67327" w:rsidRPr="00A93A75">
        <w:rPr>
          <w:rFonts w:ascii="Times New Roman" w:hAnsi="Times New Roman" w:cs="Times New Roman"/>
          <w:szCs w:val="22"/>
        </w:rPr>
        <w:t>технологий</w:t>
      </w:r>
      <w:r w:rsidR="00E67327" w:rsidRPr="00A93A75">
        <w:rPr>
          <w:rFonts w:ascii="Times New Roman" w:hAnsi="Times New Roman" w:cs="Times New Roman"/>
          <w:spacing w:val="-2"/>
          <w:szCs w:val="22"/>
        </w:rPr>
        <w:t>.</w:t>
      </w:r>
    </w:p>
    <w:p w:rsidR="00E904C5" w:rsidRDefault="00E904C5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C24840" w:rsidRPr="0036682C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6.</w:t>
      </w:r>
      <w:r w:rsidR="005F6DB4">
        <w:rPr>
          <w:rFonts w:ascii="Times New Roman" w:hAnsi="Times New Roman" w:cs="Times New Roman"/>
          <w:szCs w:val="22"/>
        </w:rPr>
        <w:t>4</w:t>
      </w:r>
      <w:r w:rsidRPr="00E67327">
        <w:rPr>
          <w:rFonts w:ascii="Times New Roman" w:hAnsi="Times New Roman" w:cs="Times New Roman"/>
          <w:szCs w:val="22"/>
        </w:rPr>
        <w:t xml:space="preserve">. </w:t>
      </w:r>
      <w:r w:rsidRPr="0036682C">
        <w:rPr>
          <w:rFonts w:ascii="Times New Roman" w:hAnsi="Times New Roman" w:cs="Times New Roman"/>
          <w:szCs w:val="22"/>
        </w:rPr>
        <w:t>Наличие профессиональных знаний:</w:t>
      </w:r>
    </w:p>
    <w:p w:rsidR="00C24840" w:rsidRPr="0036682C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6682C">
        <w:rPr>
          <w:rFonts w:ascii="Times New Roman" w:hAnsi="Times New Roman" w:cs="Times New Roman"/>
          <w:szCs w:val="22"/>
        </w:rPr>
        <w:t>6.</w:t>
      </w:r>
      <w:r w:rsidR="005F6DB4" w:rsidRPr="0036682C">
        <w:rPr>
          <w:rFonts w:ascii="Times New Roman" w:hAnsi="Times New Roman" w:cs="Times New Roman"/>
          <w:szCs w:val="22"/>
        </w:rPr>
        <w:t>4</w:t>
      </w:r>
      <w:r w:rsidRPr="0036682C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>
        <w:rPr>
          <w:sz w:val="22"/>
          <w:lang w:val="ru-RU"/>
        </w:rPr>
        <w:t>Федеральный закон от</w:t>
      </w:r>
      <w:r>
        <w:rPr>
          <w:sz w:val="22"/>
        </w:rPr>
        <w:t> </w:t>
      </w:r>
      <w:r>
        <w:rPr>
          <w:sz w:val="22"/>
          <w:lang w:val="ru-RU"/>
        </w:rPr>
        <w:t>27 июля 2004</w:t>
      </w:r>
      <w:r>
        <w:rPr>
          <w:sz w:val="22"/>
        </w:rPr>
        <w:t> </w:t>
      </w:r>
      <w:r>
        <w:rPr>
          <w:sz w:val="22"/>
          <w:lang w:val="ru-RU"/>
        </w:rPr>
        <w:t>г. №</w:t>
      </w:r>
      <w:r>
        <w:rPr>
          <w:sz w:val="22"/>
        </w:rPr>
        <w:t> </w:t>
      </w:r>
      <w:r>
        <w:rPr>
          <w:sz w:val="22"/>
          <w:lang w:val="ru-RU"/>
        </w:rPr>
        <w:t xml:space="preserve">79-ФЗ «О государственной гражданской службе Российской Федерации»; 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567"/>
        <w:rPr>
          <w:color w:val="000000"/>
          <w:sz w:val="22"/>
          <w:lang w:val="ru-RU" w:eastAsia="ru-RU"/>
        </w:rPr>
      </w:pPr>
      <w:r>
        <w:rPr>
          <w:color w:val="000000"/>
          <w:sz w:val="22"/>
          <w:lang w:val="ru-RU" w:eastAsia="ru-RU"/>
        </w:rPr>
        <w:lastRenderedPageBreak/>
        <w:t xml:space="preserve">Трудовой кодекс Российской Федерации от 30 декабря 2001 г. № 197-ФЗ; 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>
        <w:rPr>
          <w:sz w:val="22"/>
          <w:lang w:val="ru-RU"/>
        </w:rPr>
        <w:t xml:space="preserve">Федеральный закон от 27 мая 2003 г. № 58-ФЗ «О системе государственной службы Российской Федерации»; 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>
        <w:rPr>
          <w:sz w:val="22"/>
          <w:lang w:val="ru-RU"/>
        </w:rPr>
        <w:t>Федеральный закон от 25</w:t>
      </w:r>
      <w:r>
        <w:rPr>
          <w:sz w:val="22"/>
        </w:rPr>
        <w:t> </w:t>
      </w:r>
      <w:r>
        <w:rPr>
          <w:sz w:val="22"/>
          <w:lang w:val="ru-RU"/>
        </w:rPr>
        <w:t xml:space="preserve">декабря 2008 г. № 273-ФЗ «О противодействии коррупции»; 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>
        <w:rPr>
          <w:sz w:val="22"/>
          <w:lang w:val="ru-RU"/>
        </w:rPr>
        <w:t xml:space="preserve">Федеральный закон от 3 декабря 2012 г. № 230-ФЗ «О контроле за соответствием расходов лиц, замещающих государственные должности, и иных лиц их доходам»; </w:t>
      </w:r>
    </w:p>
    <w:p w:rsidR="007B2D89" w:rsidRDefault="007B2D89" w:rsidP="007B2D89">
      <w:pPr>
        <w:pStyle w:val="ConsPlusNormal"/>
        <w:tabs>
          <w:tab w:val="left" w:pos="5820"/>
        </w:tabs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i/>
          <w:color w:val="0000CC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Налоговый </w:t>
      </w:r>
      <w:hyperlink r:id="rId8" w:history="1">
        <w:r>
          <w:rPr>
            <w:rStyle w:val="af2"/>
            <w:rFonts w:ascii="Times New Roman" w:hAnsi="Times New Roman" w:cs="Times New Roman"/>
            <w:szCs w:val="22"/>
          </w:rPr>
          <w:t>кодекс</w:t>
        </w:r>
      </w:hyperlink>
      <w:r>
        <w:rPr>
          <w:rFonts w:ascii="Times New Roman" w:hAnsi="Times New Roman" w:cs="Times New Roman"/>
          <w:szCs w:val="22"/>
        </w:rPr>
        <w:t xml:space="preserve"> Российской Федерации;</w:t>
      </w:r>
      <w:r>
        <w:rPr>
          <w:rFonts w:ascii="Times New Roman" w:hAnsi="Times New Roman" w:cs="Times New Roman"/>
          <w:szCs w:val="22"/>
        </w:rPr>
        <w:tab/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Федеральный </w:t>
      </w:r>
      <w:hyperlink r:id="rId9" w:history="1">
        <w:r>
          <w:rPr>
            <w:rStyle w:val="af2"/>
            <w:rFonts w:ascii="Times New Roman" w:hAnsi="Times New Roman" w:cs="Times New Roman"/>
            <w:szCs w:val="22"/>
          </w:rPr>
          <w:t>закон</w:t>
        </w:r>
      </w:hyperlink>
      <w:r>
        <w:rPr>
          <w:rFonts w:ascii="Times New Roman" w:hAnsi="Times New Roman" w:cs="Times New Roman"/>
          <w:szCs w:val="22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</w:t>
      </w:r>
      <w:hyperlink r:id="rId10" w:history="1">
        <w:r>
          <w:rPr>
            <w:rStyle w:val="af2"/>
            <w:rFonts w:ascii="Times New Roman" w:hAnsi="Times New Roman" w:cs="Times New Roman"/>
            <w:szCs w:val="22"/>
          </w:rPr>
          <w:t>Закон</w:t>
        </w:r>
      </w:hyperlink>
      <w:r>
        <w:rPr>
          <w:rFonts w:ascii="Times New Roman" w:hAnsi="Times New Roman" w:cs="Times New Roman"/>
          <w:szCs w:val="22"/>
        </w:rPr>
        <w:t xml:space="preserve"> Российской Федерации от 21 марта 1991 г. N 943-1 "О налоговых органах Российской Федерации";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Федеральный </w:t>
      </w:r>
      <w:hyperlink r:id="rId11" w:history="1">
        <w:r>
          <w:rPr>
            <w:rStyle w:val="af2"/>
            <w:rFonts w:ascii="Times New Roman" w:hAnsi="Times New Roman" w:cs="Times New Roman"/>
            <w:szCs w:val="22"/>
          </w:rPr>
          <w:t>закон</w:t>
        </w:r>
      </w:hyperlink>
      <w:r>
        <w:rPr>
          <w:rFonts w:ascii="Times New Roman" w:hAnsi="Times New Roman" w:cs="Times New Roman"/>
          <w:szCs w:val="22"/>
        </w:rPr>
        <w:t xml:space="preserve"> Российской Федерации от 27 июля 2006 г. N 152-ФЗ "О персональных данных";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Федеральный </w:t>
      </w:r>
      <w:hyperlink r:id="rId12" w:history="1">
        <w:r>
          <w:rPr>
            <w:rStyle w:val="af2"/>
            <w:rFonts w:ascii="Times New Roman" w:hAnsi="Times New Roman" w:cs="Times New Roman"/>
            <w:szCs w:val="22"/>
          </w:rPr>
          <w:t>закон</w:t>
        </w:r>
      </w:hyperlink>
      <w:r>
        <w:rPr>
          <w:rFonts w:ascii="Times New Roman" w:hAnsi="Times New Roman" w:cs="Times New Roman"/>
          <w:szCs w:val="22"/>
        </w:rPr>
        <w:t xml:space="preserve"> Российской Федерации от 6 апреля 2011 г. N 63-ФЗ "Об электронной подписи";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13" w:history="1">
        <w:r>
          <w:rPr>
            <w:rStyle w:val="af2"/>
            <w:rFonts w:ascii="Times New Roman" w:hAnsi="Times New Roman" w:cs="Times New Roman"/>
            <w:szCs w:val="22"/>
          </w:rPr>
          <w:t>постановление</w:t>
        </w:r>
      </w:hyperlink>
      <w:r>
        <w:rPr>
          <w:rFonts w:ascii="Times New Roman" w:hAnsi="Times New Roman" w:cs="Times New Roman"/>
          <w:szCs w:val="22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284"/>
        <w:rPr>
          <w:lang w:val="ru-RU"/>
        </w:rPr>
      </w:pPr>
      <w:r>
        <w:rPr>
          <w:sz w:val="22"/>
          <w:lang w:val="ru-RU"/>
        </w:rPr>
        <w:t xml:space="preserve"> </w:t>
      </w:r>
      <w:r>
        <w:rPr>
          <w:lang w:val="ru-RU"/>
        </w:rPr>
        <w:t xml:space="preserve"> </w:t>
      </w:r>
      <w:hyperlink r:id="rId14" w:history="1">
        <w:r>
          <w:rPr>
            <w:rStyle w:val="af2"/>
            <w:lang w:val="ru-RU"/>
          </w:rPr>
          <w:t>приказ</w:t>
        </w:r>
      </w:hyperlink>
      <w:r>
        <w:rPr>
          <w:lang w:val="ru-RU"/>
        </w:rPr>
        <w:t xml:space="preserve"> от 30 июня 2009 г. МВД России </w:t>
      </w:r>
      <w:r>
        <w:t>N</w:t>
      </w:r>
      <w:r>
        <w:rPr>
          <w:lang w:val="ru-RU"/>
        </w:rPr>
        <w:t xml:space="preserve"> 495 и ФНС России </w:t>
      </w:r>
      <w:r>
        <w:t>N</w:t>
      </w:r>
      <w:r>
        <w:rPr>
          <w:lang w:val="ru-RU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15" w:history="1">
        <w:r>
          <w:rPr>
            <w:rStyle w:val="af2"/>
            <w:rFonts w:ascii="Times New Roman" w:hAnsi="Times New Roman" w:cs="Times New Roman"/>
            <w:szCs w:val="22"/>
          </w:rPr>
          <w:t>приказ</w:t>
        </w:r>
      </w:hyperlink>
      <w:r>
        <w:rPr>
          <w:rFonts w:ascii="Times New Roman" w:hAnsi="Times New Roman" w:cs="Times New Roman"/>
          <w:szCs w:val="22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16" w:history="1">
        <w:r>
          <w:rPr>
            <w:rStyle w:val="af2"/>
            <w:rFonts w:ascii="Times New Roman" w:hAnsi="Times New Roman" w:cs="Times New Roman"/>
            <w:szCs w:val="22"/>
          </w:rPr>
          <w:t>приказ</w:t>
        </w:r>
      </w:hyperlink>
      <w:r>
        <w:rPr>
          <w:rFonts w:ascii="Times New Roman" w:hAnsi="Times New Roman" w:cs="Times New Roman"/>
          <w:szCs w:val="22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17" w:history="1">
        <w:r>
          <w:rPr>
            <w:rStyle w:val="af2"/>
            <w:rFonts w:ascii="Times New Roman" w:hAnsi="Times New Roman" w:cs="Times New Roman"/>
            <w:szCs w:val="22"/>
          </w:rPr>
          <w:t>приказ</w:t>
        </w:r>
      </w:hyperlink>
      <w:r>
        <w:rPr>
          <w:rFonts w:ascii="Times New Roman" w:hAnsi="Times New Roman" w:cs="Times New Roman"/>
          <w:szCs w:val="22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18" w:history="1">
        <w:r>
          <w:rPr>
            <w:rStyle w:val="af2"/>
            <w:rFonts w:ascii="Times New Roman" w:hAnsi="Times New Roman" w:cs="Times New Roman"/>
            <w:szCs w:val="22"/>
          </w:rPr>
          <w:t>приказ</w:t>
        </w:r>
      </w:hyperlink>
      <w:r>
        <w:rPr>
          <w:rFonts w:ascii="Times New Roman" w:hAnsi="Times New Roman" w:cs="Times New Roman"/>
          <w:szCs w:val="22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B2D89" w:rsidRDefault="007B2D89" w:rsidP="007B2D89">
      <w:pPr>
        <w:pStyle w:val="a4"/>
        <w:tabs>
          <w:tab w:val="left" w:pos="0"/>
        </w:tabs>
        <w:ind w:left="0" w:firstLine="284"/>
        <w:rPr>
          <w:sz w:val="22"/>
          <w:lang w:val="ru-RU"/>
        </w:rPr>
      </w:pPr>
      <w:r>
        <w:rPr>
          <w:sz w:val="22"/>
          <w:lang w:val="ru-RU"/>
        </w:rPr>
        <w:t xml:space="preserve"> </w:t>
      </w:r>
      <w:hyperlink r:id="rId19" w:history="1">
        <w:r>
          <w:rPr>
            <w:rStyle w:val="af2"/>
            <w:sz w:val="22"/>
            <w:lang w:val="ru-RU"/>
          </w:rPr>
          <w:t>приказ</w:t>
        </w:r>
      </w:hyperlink>
      <w:r>
        <w:rPr>
          <w:sz w:val="22"/>
          <w:lang w:val="ru-RU"/>
        </w:rPr>
        <w:t xml:space="preserve"> ФНС Российской Федерации от 17 февраля 2011 г. </w:t>
      </w:r>
      <w:r>
        <w:rPr>
          <w:sz w:val="22"/>
        </w:rPr>
        <w:t>N</w:t>
      </w:r>
      <w:r>
        <w:rPr>
          <w:sz w:val="22"/>
          <w:lang w:val="ru-RU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20" w:history="1">
        <w:r>
          <w:rPr>
            <w:rStyle w:val="af2"/>
            <w:rFonts w:ascii="Times New Roman" w:hAnsi="Times New Roman" w:cs="Times New Roman"/>
            <w:szCs w:val="22"/>
          </w:rPr>
          <w:t>приказ</w:t>
        </w:r>
      </w:hyperlink>
      <w:r>
        <w:rPr>
          <w:rFonts w:ascii="Times New Roman" w:hAnsi="Times New Roman" w:cs="Times New Roman"/>
          <w:szCs w:val="22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B2D89" w:rsidRDefault="007B2D89" w:rsidP="007B2D89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hyperlink r:id="rId21" w:history="1">
        <w:r>
          <w:rPr>
            <w:rStyle w:val="af2"/>
            <w:rFonts w:ascii="Times New Roman" w:hAnsi="Times New Roman" w:cs="Times New Roman"/>
            <w:szCs w:val="22"/>
          </w:rPr>
          <w:t>приказ</w:t>
        </w:r>
      </w:hyperlink>
      <w:r>
        <w:rPr>
          <w:rFonts w:ascii="Times New Roman" w:hAnsi="Times New Roman" w:cs="Times New Roman"/>
          <w:szCs w:val="22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7B2D89" w:rsidRDefault="007B2D89" w:rsidP="007B2D89">
      <w:pPr>
        <w:pStyle w:val="a4"/>
        <w:tabs>
          <w:tab w:val="left" w:pos="567"/>
          <w:tab w:val="left" w:pos="1418"/>
        </w:tabs>
        <w:ind w:left="0" w:firstLine="284"/>
        <w:rPr>
          <w:sz w:val="22"/>
          <w:lang w:val="ru-RU"/>
        </w:rPr>
      </w:pPr>
      <w:r>
        <w:rPr>
          <w:sz w:val="22"/>
          <w:lang w:val="ru-RU"/>
        </w:rPr>
        <w:t xml:space="preserve"> </w:t>
      </w:r>
      <w:hyperlink r:id="rId22" w:history="1">
        <w:r>
          <w:rPr>
            <w:rStyle w:val="af2"/>
            <w:sz w:val="22"/>
            <w:lang w:val="ru-RU"/>
          </w:rPr>
          <w:t>приказ</w:t>
        </w:r>
      </w:hyperlink>
      <w:r>
        <w:rPr>
          <w:sz w:val="22"/>
          <w:lang w:val="ru-RU"/>
        </w:rPr>
        <w:t xml:space="preserve"> ФНС России от 8 мая 2015 г. </w:t>
      </w:r>
      <w:r>
        <w:rPr>
          <w:sz w:val="22"/>
        </w:rPr>
        <w:t>N</w:t>
      </w:r>
      <w:r>
        <w:rPr>
          <w:sz w:val="22"/>
          <w:lang w:val="ru-RU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>
        <w:rPr>
          <w:sz w:val="22"/>
          <w:lang w:val="ru-RU"/>
        </w:rPr>
        <w:lastRenderedPageBreak/>
        <w:t>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C24840" w:rsidRPr="0036682C" w:rsidRDefault="001A2A0B" w:rsidP="00E904C5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6682C">
        <w:rPr>
          <w:rFonts w:ascii="Times New Roman" w:hAnsi="Times New Roman" w:cs="Times New Roman"/>
          <w:szCs w:val="22"/>
        </w:rPr>
        <w:t>Г</w:t>
      </w:r>
      <w:r w:rsidRPr="0036682C">
        <w:rPr>
          <w:rFonts w:ascii="Times New Roman" w:hAnsi="Times New Roman" w:cs="Times New Roman"/>
          <w:color w:val="000099"/>
          <w:szCs w:val="22"/>
        </w:rPr>
        <w:t>лавный государственный налоговый инспектор</w:t>
      </w:r>
      <w:r w:rsidR="00C24840" w:rsidRPr="0036682C">
        <w:rPr>
          <w:rFonts w:ascii="Times New Roman" w:hAnsi="Times New Roman" w:cs="Times New Roman"/>
          <w:color w:val="000099"/>
          <w:szCs w:val="22"/>
        </w:rPr>
        <w:t xml:space="preserve"> </w:t>
      </w:r>
      <w:r w:rsidR="00C24840" w:rsidRPr="0036682C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36682C" w:rsidRDefault="00C24840" w:rsidP="00E904C5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36682C">
        <w:rPr>
          <w:rFonts w:ascii="Times New Roman" w:hAnsi="Times New Roman"/>
          <w:sz w:val="22"/>
        </w:rPr>
        <w:t>6.</w:t>
      </w:r>
      <w:r w:rsidR="005F6DB4" w:rsidRPr="0036682C">
        <w:rPr>
          <w:rFonts w:ascii="Times New Roman" w:hAnsi="Times New Roman"/>
          <w:sz w:val="22"/>
        </w:rPr>
        <w:t>4</w:t>
      </w:r>
      <w:r w:rsidRPr="0036682C">
        <w:rPr>
          <w:rFonts w:ascii="Times New Roman" w:hAnsi="Times New Roman"/>
          <w:sz w:val="22"/>
        </w:rPr>
        <w:t>.2. Иные профессиональные знания:</w:t>
      </w:r>
    </w:p>
    <w:p w:rsidR="007010DA" w:rsidRPr="006D554B" w:rsidRDefault="007010DA" w:rsidP="007010DA">
      <w:pPr>
        <w:pStyle w:val="ConsPlusNormal"/>
        <w:ind w:firstLine="283"/>
        <w:jc w:val="both"/>
        <w:rPr>
          <w:rFonts w:ascii="Times New Roman" w:hAnsi="Times New Roman"/>
        </w:rPr>
      </w:pPr>
      <w:r w:rsidRPr="007B2D89">
        <w:rPr>
          <w:rFonts w:ascii="Times New Roman" w:hAnsi="Times New Roman" w:cs="Times New Roman"/>
          <w:color w:val="0000CC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7B2D89">
        <w:rPr>
          <w:rFonts w:ascii="Times New Roman" w:hAnsi="Times New Roman" w:cs="Times New Roman"/>
          <w:color w:val="0000CC"/>
          <w:szCs w:val="22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7B2D89">
        <w:rPr>
          <w:rFonts w:ascii="Times New Roman" w:hAnsi="Times New Roman" w:cs="Times New Roman"/>
          <w:color w:val="0000CC"/>
          <w:szCs w:val="22"/>
        </w:rPr>
        <w:t>т.ч</w:t>
      </w:r>
      <w:proofErr w:type="spellEnd"/>
      <w:r w:rsidRPr="007B2D89">
        <w:rPr>
          <w:rFonts w:ascii="Times New Roman" w:hAnsi="Times New Roman" w:cs="Times New Roman"/>
          <w:color w:val="0000CC"/>
          <w:szCs w:val="22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r w:rsidRPr="007B2D89">
        <w:rPr>
          <w:rFonts w:ascii="Times New Roman" w:hAnsi="Times New Roman"/>
          <w:color w:val="0000CC"/>
        </w:rPr>
        <w:t xml:space="preserve"> порядок осуществления мероприятий налогового контроля при проведении выездных налоговых проверок;</w:t>
      </w:r>
      <w:r>
        <w:rPr>
          <w:rFonts w:ascii="Times New Roman" w:hAnsi="Times New Roman"/>
          <w:i/>
          <w:color w:val="0000CC"/>
        </w:rPr>
        <w:t xml:space="preserve"> </w:t>
      </w:r>
      <w:r w:rsidRPr="00E91DB0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Cs w:val="24"/>
        </w:rPr>
        <w:t>.</w:t>
      </w:r>
    </w:p>
    <w:p w:rsidR="00154EF3" w:rsidRPr="0036682C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6682C">
        <w:rPr>
          <w:rFonts w:ascii="Times New Roman" w:hAnsi="Times New Roman" w:cs="Times New Roman"/>
          <w:szCs w:val="22"/>
        </w:rPr>
        <w:t>6.</w:t>
      </w:r>
      <w:r w:rsidR="005F6DB4" w:rsidRPr="0036682C">
        <w:rPr>
          <w:rFonts w:ascii="Times New Roman" w:hAnsi="Times New Roman" w:cs="Times New Roman"/>
          <w:szCs w:val="22"/>
        </w:rPr>
        <w:t>5</w:t>
      </w:r>
      <w:r w:rsidRPr="0036682C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7010DA" w:rsidRPr="007D60AB" w:rsidRDefault="007010DA" w:rsidP="007010D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разработка, рассмотрение и согласование проектов нормативных правовых актов и других документов;</w:t>
      </w:r>
    </w:p>
    <w:p w:rsidR="007010DA" w:rsidRPr="007D60AB" w:rsidRDefault="007010DA" w:rsidP="007010D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подготовка отчетов, докладов, тезисов, презентаций и других отчетных материалов;</w:t>
      </w:r>
    </w:p>
    <w:p w:rsidR="007010DA" w:rsidRPr="007D60AB" w:rsidRDefault="007010DA" w:rsidP="007010D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 xml:space="preserve">подготовка аналитических, информационных и других материалов; </w:t>
      </w:r>
    </w:p>
    <w:p w:rsidR="007010DA" w:rsidRPr="007D60AB" w:rsidRDefault="007010DA" w:rsidP="007010D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300F1D">
        <w:rPr>
          <w:rFonts w:ascii="Times New Roman" w:hAnsi="Times New Roman" w:cs="Times New Roman"/>
          <w:i/>
          <w:color w:val="0000CC"/>
        </w:rPr>
        <w:t xml:space="preserve"> </w:t>
      </w:r>
      <w:r w:rsidRPr="007B2D89">
        <w:rPr>
          <w:rFonts w:ascii="Times New Roman" w:hAnsi="Times New Roman" w:cs="Times New Roman"/>
          <w:color w:val="0000CC"/>
        </w:rPr>
        <w:t>принципы, методы, технологии и механизмы осуществления контроля (надзора);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виды, назначение и технологии организации проверочных процедур;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понятие единого реестра проверок, процедура его формирования;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процедура организации проверки: порядок, этапы, инструменты проведения;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ограничения при проведении проверочных процедур;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меры, принимаемые по результатам проверки;</w:t>
      </w:r>
    </w:p>
    <w:p w:rsidR="007010DA" w:rsidRPr="007B2D89" w:rsidRDefault="007010DA" w:rsidP="007010DA">
      <w:pPr>
        <w:pStyle w:val="ConsPlusNormal"/>
        <w:tabs>
          <w:tab w:val="center" w:pos="4961"/>
        </w:tabs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плановые (рейдовые) осмотры;</w:t>
      </w:r>
      <w:r w:rsidRPr="007B2D89">
        <w:rPr>
          <w:rFonts w:ascii="Times New Roman" w:hAnsi="Times New Roman" w:cs="Times New Roman"/>
          <w:color w:val="0000CC"/>
        </w:rPr>
        <w:tab/>
      </w:r>
    </w:p>
    <w:p w:rsidR="007D60AB" w:rsidRPr="007B2D89" w:rsidRDefault="007010DA" w:rsidP="007010DA">
      <w:pPr>
        <w:pStyle w:val="Doc-0"/>
        <w:spacing w:line="240" w:lineRule="auto"/>
        <w:ind w:left="0" w:firstLine="540"/>
        <w:rPr>
          <w:color w:val="0000CC"/>
        </w:rPr>
      </w:pPr>
      <w:r w:rsidRPr="007B2D89">
        <w:rPr>
          <w:color w:val="0000CC"/>
        </w:rPr>
        <w:t xml:space="preserve"> основания проведения и особенности внеплановых проверок.</w:t>
      </w:r>
    </w:p>
    <w:p w:rsidR="005C4C22" w:rsidRPr="0036682C" w:rsidRDefault="005C4C22" w:rsidP="00544C7D">
      <w:pPr>
        <w:pStyle w:val="Doc-0"/>
        <w:spacing w:line="240" w:lineRule="auto"/>
        <w:ind w:left="0" w:firstLine="540"/>
        <w:rPr>
          <w:i/>
          <w:color w:val="0000CC"/>
        </w:rPr>
      </w:pPr>
    </w:p>
    <w:p w:rsidR="00CA2795" w:rsidRPr="00887568" w:rsidRDefault="00C24840" w:rsidP="00544C7D">
      <w:pPr>
        <w:pStyle w:val="Doc-0"/>
        <w:spacing w:line="240" w:lineRule="auto"/>
        <w:ind w:left="0" w:firstLine="540"/>
      </w:pPr>
      <w:r w:rsidRPr="00887568">
        <w:t>6.</w:t>
      </w:r>
      <w:r w:rsidR="005F6DB4" w:rsidRPr="00887568">
        <w:t>6</w:t>
      </w:r>
      <w:r w:rsidRPr="00887568">
        <w:t xml:space="preserve">. Наличие базовых умений: </w:t>
      </w:r>
    </w:p>
    <w:p w:rsidR="007010DA" w:rsidRPr="007D60AB" w:rsidRDefault="007010DA" w:rsidP="007010DA">
      <w:pPr>
        <w:pStyle w:val="Doc-0"/>
        <w:spacing w:line="240" w:lineRule="auto"/>
        <w:ind w:left="0" w:firstLine="540"/>
        <w:rPr>
          <w:color w:val="000000"/>
        </w:rPr>
      </w:pPr>
      <w:r w:rsidRPr="007D60AB">
        <w:rPr>
          <w:color w:val="000000"/>
        </w:rPr>
        <w:t>умение достигать результата;</w:t>
      </w:r>
    </w:p>
    <w:p w:rsidR="007010DA" w:rsidRPr="007D60AB" w:rsidRDefault="007010DA" w:rsidP="007010DA">
      <w:pPr>
        <w:pStyle w:val="Doc-0"/>
        <w:spacing w:line="240" w:lineRule="auto"/>
        <w:ind w:left="0" w:firstLine="539"/>
        <w:rPr>
          <w:color w:val="000000"/>
        </w:rPr>
      </w:pPr>
      <w:r w:rsidRPr="007D60AB">
        <w:rPr>
          <w:color w:val="000000"/>
        </w:rPr>
        <w:t>умение мыслить системно;</w:t>
      </w:r>
    </w:p>
    <w:p w:rsidR="007010DA" w:rsidRPr="007D60AB" w:rsidRDefault="007010DA" w:rsidP="007010DA">
      <w:pPr>
        <w:pStyle w:val="Doc-0"/>
        <w:spacing w:line="240" w:lineRule="auto"/>
        <w:ind w:left="0" w:firstLine="539"/>
      </w:pPr>
      <w:r w:rsidRPr="007D60AB">
        <w:rPr>
          <w:color w:val="000000"/>
        </w:rPr>
        <w:t>умение планировать и рационально использовать служебное время, коммуникативные умения;</w:t>
      </w:r>
    </w:p>
    <w:p w:rsidR="007010DA" w:rsidRPr="007D60AB" w:rsidRDefault="007010DA" w:rsidP="007010DA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color w:val="000000"/>
          <w:szCs w:val="22"/>
        </w:rPr>
        <w:t>умение мыслить стратегически;</w:t>
      </w:r>
    </w:p>
    <w:p w:rsidR="007010DA" w:rsidRPr="007D60AB" w:rsidRDefault="007010DA" w:rsidP="007010DA">
      <w:pPr>
        <w:pStyle w:val="a4"/>
        <w:autoSpaceDE w:val="0"/>
        <w:autoSpaceDN w:val="0"/>
        <w:adjustRightInd w:val="0"/>
        <w:ind w:left="0" w:firstLine="539"/>
        <w:rPr>
          <w:color w:val="0000CC"/>
          <w:sz w:val="22"/>
          <w:lang w:val="ru-RU"/>
        </w:rPr>
      </w:pPr>
      <w:r w:rsidRPr="007D60AB">
        <w:rPr>
          <w:color w:val="0000CC"/>
          <w:sz w:val="22"/>
          <w:lang w:val="ru-RU"/>
        </w:rPr>
        <w:t>эффективно планировать, организовывать работу и контролировать ее выполнение;</w:t>
      </w:r>
    </w:p>
    <w:p w:rsidR="007010DA" w:rsidRPr="007D60AB" w:rsidRDefault="007010DA" w:rsidP="007010DA">
      <w:pPr>
        <w:pStyle w:val="a4"/>
        <w:autoSpaceDE w:val="0"/>
        <w:autoSpaceDN w:val="0"/>
        <w:adjustRightInd w:val="0"/>
        <w:ind w:left="0" w:firstLine="539"/>
        <w:rPr>
          <w:color w:val="0000CC"/>
          <w:sz w:val="22"/>
          <w:lang w:val="ru-RU"/>
        </w:rPr>
      </w:pPr>
      <w:r w:rsidRPr="007D60AB">
        <w:rPr>
          <w:color w:val="0000CC"/>
          <w:sz w:val="22"/>
          <w:lang w:val="ru-RU"/>
        </w:rPr>
        <w:t>оперативно принимать и реализовывать решения.</w:t>
      </w:r>
    </w:p>
    <w:p w:rsidR="00544C7D" w:rsidRPr="00887568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887568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87568">
        <w:rPr>
          <w:rFonts w:ascii="Times New Roman" w:hAnsi="Times New Roman" w:cs="Times New Roman"/>
          <w:szCs w:val="22"/>
        </w:rPr>
        <w:t>6.</w:t>
      </w:r>
      <w:r w:rsidR="005F6DB4" w:rsidRPr="00887568">
        <w:rPr>
          <w:rFonts w:ascii="Times New Roman" w:hAnsi="Times New Roman" w:cs="Times New Roman"/>
          <w:szCs w:val="22"/>
        </w:rPr>
        <w:t>7</w:t>
      </w:r>
      <w:r w:rsidRPr="00887568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7010DA" w:rsidRPr="007B2D89" w:rsidRDefault="007010DA" w:rsidP="007010DA">
      <w:pPr>
        <w:pStyle w:val="ConsPlusNormal"/>
        <w:ind w:firstLine="540"/>
        <w:jc w:val="both"/>
        <w:rPr>
          <w:rFonts w:ascii="Times New Roman" w:hAnsi="Times New Roman" w:cs="Times New Roman"/>
          <w:color w:val="0000CC"/>
          <w:szCs w:val="22"/>
        </w:rPr>
      </w:pPr>
      <w:r w:rsidRPr="006D554B">
        <w:rPr>
          <w:rFonts w:ascii="Times New Roman" w:hAnsi="Times New Roman" w:cs="Times New Roman"/>
          <w:color w:val="000000"/>
          <w:szCs w:val="22"/>
        </w:rPr>
        <w:t xml:space="preserve">ответственность; коммуникабельность; инициативность; стрессоустойчивость; логическое и </w:t>
      </w:r>
      <w:r w:rsidRPr="006D554B">
        <w:rPr>
          <w:rFonts w:ascii="Times New Roman" w:hAnsi="Times New Roman" w:cs="Times New Roman"/>
          <w:color w:val="000000"/>
          <w:szCs w:val="22"/>
        </w:rPr>
        <w:lastRenderedPageBreak/>
        <w:t>критическое мышление; оперативность в решении возникающих вопросов; уравновешенность; организованность; справедливость</w:t>
      </w:r>
      <w:r w:rsidRPr="006D554B">
        <w:rPr>
          <w:rFonts w:ascii="Times New Roman" w:hAnsi="Times New Roman" w:cs="Times New Roman"/>
          <w:szCs w:val="22"/>
        </w:rPr>
        <w:t xml:space="preserve">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  <w:r w:rsidRPr="007B2D89">
        <w:rPr>
          <w:rFonts w:ascii="Times New Roman" w:hAnsi="Times New Roman" w:cs="Times New Roman"/>
          <w:color w:val="0000CC"/>
          <w:szCs w:val="22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7010DA" w:rsidRDefault="007010DA" w:rsidP="007010DA">
      <w:pPr>
        <w:pStyle w:val="ConsPlusNormal"/>
        <w:tabs>
          <w:tab w:val="left" w:pos="8673"/>
        </w:tabs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</w:p>
    <w:p w:rsidR="007010DA" w:rsidRDefault="007010DA" w:rsidP="007010DA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6.</w:t>
      </w:r>
      <w:r>
        <w:rPr>
          <w:rFonts w:ascii="Times New Roman" w:hAnsi="Times New Roman" w:cs="Times New Roman"/>
          <w:szCs w:val="22"/>
        </w:rPr>
        <w:t>8</w:t>
      </w:r>
      <w:r w:rsidRPr="00E67327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300F1D">
        <w:rPr>
          <w:rFonts w:ascii="Times New Roman" w:hAnsi="Times New Roman" w:cs="Times New Roman"/>
          <w:i/>
          <w:color w:val="0000CC"/>
        </w:rPr>
        <w:t xml:space="preserve"> </w:t>
      </w:r>
      <w:r w:rsidRPr="007B2D89">
        <w:rPr>
          <w:rFonts w:ascii="Times New Roman" w:hAnsi="Times New Roman" w:cs="Times New Roman"/>
          <w:color w:val="0000CC"/>
        </w:rPr>
        <w:t>проведение плановых и внеплановых документарных (камеральных) проверок (обследований);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проведение плановых и внеплановых выездных проверок;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</w:rPr>
      </w:pPr>
      <w:r w:rsidRPr="007B2D89">
        <w:rPr>
          <w:rFonts w:ascii="Times New Roman" w:hAnsi="Times New Roman" w:cs="Times New Roman"/>
          <w:color w:val="0000CC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010DA" w:rsidRPr="007B2D89" w:rsidRDefault="007010DA" w:rsidP="007010DA">
      <w:pPr>
        <w:pStyle w:val="ConsPlusNormal"/>
        <w:ind w:firstLine="567"/>
        <w:jc w:val="both"/>
        <w:rPr>
          <w:rFonts w:ascii="Times New Roman" w:hAnsi="Times New Roman" w:cs="Times New Roman"/>
          <w:color w:val="0000CC"/>
          <w:szCs w:val="22"/>
        </w:rPr>
      </w:pPr>
      <w:r w:rsidRPr="007B2D89">
        <w:rPr>
          <w:rFonts w:ascii="Times New Roman" w:hAnsi="Times New Roman" w:cs="Times New Roman"/>
          <w:color w:val="0000CC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C24840" w:rsidRPr="00E67327" w:rsidRDefault="00C01669" w:rsidP="00C01669">
      <w:pPr>
        <w:pStyle w:val="ConsPlusNormal"/>
        <w:tabs>
          <w:tab w:val="left" w:pos="1206"/>
        </w:tabs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</w:p>
    <w:p w:rsidR="00C24840" w:rsidRPr="00E67327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E67327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7. </w:t>
      </w:r>
      <w:r w:rsidR="00AF5B0B" w:rsidRPr="00E67327">
        <w:rPr>
          <w:rFonts w:ascii="Times New Roman" w:hAnsi="Times New Roman" w:cs="Times New Roman"/>
        </w:rPr>
        <w:t xml:space="preserve">Основные права и обязанности </w:t>
      </w:r>
      <w:r w:rsidR="001A2A0B">
        <w:rPr>
          <w:rFonts w:ascii="Times New Roman" w:hAnsi="Times New Roman" w:cs="Times New Roman"/>
          <w:color w:val="000099"/>
        </w:rPr>
        <w:t>главного государственного налогового инспектора</w:t>
      </w:r>
      <w:r w:rsidR="00AF5B0B" w:rsidRPr="00E67327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887568" w:rsidRDefault="00C24840" w:rsidP="008875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8. </w:t>
      </w:r>
      <w:r w:rsidR="00887568" w:rsidRPr="00887568">
        <w:rPr>
          <w:rFonts w:ascii="Times New Roman" w:eastAsia="Calibri" w:hAnsi="Times New Roman" w:cs="Times New Roman"/>
        </w:rPr>
        <w:t xml:space="preserve">В целях реализации задач и функций, возложенных на </w:t>
      </w:r>
      <w:r w:rsidR="00ED73E5" w:rsidRPr="003F48F8">
        <w:rPr>
          <w:rFonts w:ascii="Times New Roman" w:hAnsi="Times New Roman" w:cs="Times New Roman"/>
          <w:color w:val="000099"/>
        </w:rPr>
        <w:t xml:space="preserve">отдел </w:t>
      </w:r>
      <w:r w:rsidR="00ED73E5">
        <w:rPr>
          <w:rFonts w:ascii="Times New Roman" w:hAnsi="Times New Roman" w:cs="Times New Roman"/>
          <w:color w:val="000099"/>
        </w:rPr>
        <w:t xml:space="preserve">выездных проверок № </w:t>
      </w:r>
      <w:r w:rsidR="00DE2DDF">
        <w:rPr>
          <w:rFonts w:ascii="Times New Roman" w:hAnsi="Times New Roman" w:cs="Times New Roman"/>
          <w:color w:val="000099"/>
        </w:rPr>
        <w:t>1</w:t>
      </w:r>
      <w:r w:rsidR="00ED73E5" w:rsidRPr="003F48F8">
        <w:rPr>
          <w:rFonts w:ascii="Times New Roman" w:hAnsi="Times New Roman" w:cs="Times New Roman"/>
          <w:color w:val="000099"/>
        </w:rPr>
        <w:t xml:space="preserve"> </w:t>
      </w:r>
      <w:r w:rsidR="00ED73E5" w:rsidRPr="003F48F8">
        <w:rPr>
          <w:rFonts w:ascii="Times New Roman" w:hAnsi="Times New Roman" w:cs="Times New Roman"/>
        </w:rPr>
        <w:t>(далее – Отдел),</w:t>
      </w:r>
      <w:r w:rsidR="00ED73E5" w:rsidRPr="003F48F8">
        <w:rPr>
          <w:rFonts w:ascii="Times New Roman" w:hAnsi="Times New Roman" w:cs="Times New Roman"/>
          <w:color w:val="0000CC"/>
        </w:rPr>
        <w:t xml:space="preserve"> </w:t>
      </w:r>
      <w:r w:rsidR="00ED73E5">
        <w:rPr>
          <w:rFonts w:ascii="Times New Roman" w:hAnsi="Times New Roman" w:cs="Times New Roman"/>
          <w:color w:val="0000CC"/>
        </w:rPr>
        <w:t xml:space="preserve">на главного </w:t>
      </w:r>
      <w:r w:rsidR="00887568" w:rsidRPr="00887568">
        <w:rPr>
          <w:rFonts w:ascii="Times New Roman" w:eastAsia="Calibri" w:hAnsi="Times New Roman" w:cs="Times New Roman"/>
          <w:color w:val="000099"/>
        </w:rPr>
        <w:t xml:space="preserve">государственного налогового инспектора возлагаются следующие </w:t>
      </w:r>
      <w:r w:rsidR="00887568" w:rsidRPr="00887568">
        <w:rPr>
          <w:rFonts w:ascii="Times New Roman" w:eastAsia="Calibri" w:hAnsi="Times New Roman" w:cs="Times New Roman"/>
        </w:rPr>
        <w:t>обязанности:</w:t>
      </w:r>
    </w:p>
    <w:p w:rsidR="00AF1A19" w:rsidRPr="00AF1A19" w:rsidRDefault="0036682C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ab/>
      </w:r>
      <w:r w:rsidR="00AF1A19" w:rsidRPr="00AF1A19">
        <w:rPr>
          <w:rFonts w:ascii="Times New Roman" w:hAnsi="Times New Roman" w:cs="Times New Roman"/>
          <w:szCs w:val="22"/>
        </w:rPr>
        <w:t>Контроль за соблюдением налогоплательщиками законодательства о налогах и сборах, и принятых в соответствии с ними нормативных правовых актах,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 плательщиками сборов и налоговыми агентами, состоящими на налоговом учете в Инспекции, а также контроль за соблюдением налогоплательщиками валютного законодательства;</w:t>
      </w:r>
    </w:p>
    <w:p w:rsidR="00AF1A19" w:rsidRPr="00AF1A19" w:rsidRDefault="005041D5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Проведение</w:t>
      </w:r>
      <w:r w:rsidR="00AF1A19" w:rsidRPr="00AF1A19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AF1A19" w:rsidRPr="00AF1A19">
        <w:rPr>
          <w:rFonts w:ascii="Times New Roman" w:hAnsi="Times New Roman" w:cs="Times New Roman"/>
          <w:szCs w:val="22"/>
        </w:rPr>
        <w:t>предпроверочной</w:t>
      </w:r>
      <w:proofErr w:type="spellEnd"/>
      <w:r w:rsidR="00AF1A19" w:rsidRPr="00AF1A19">
        <w:rPr>
          <w:rFonts w:ascii="Times New Roman" w:hAnsi="Times New Roman" w:cs="Times New Roman"/>
          <w:szCs w:val="22"/>
        </w:rPr>
        <w:t xml:space="preserve"> подготовки выездных налоговых проверок на основе изучения и анализу имеющейся в налоговом органе информации из внешних источников о налогоплательщиках и налоговых агентах, запланированных к проверке;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Проведение выездных налоговых проверок по вопросам соблюдения законодательства о налогах и сборах организаций, относящихся к категории крупнейших налогоплательщиков;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Проведение допросов физических лиц;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Подготовка и направление запросов в кредитные учреждения на получение банковских выписок налогоплательщиков, в отношении которых проводятся мероприятия налогового контроля, а также в отношении контрагентов проверяемого лица;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проведение иных мероприятий налогового контроля в целях полноты сбора качественной доказательственной базы для обеспечения рассмотрения материалов налоговых проверок в пользу налогового органа в ходе апелляционных обжалований, а также судебных заседаний;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Оформление результатов выездных налоговых проверок;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Участие в рассмотрении представленных налогоплательщиками возражений по актам выездных налоговых проверок, а также в случае необходимости личное участие при рассмотрении апелляционных жалоб налогоплательщиков вышестоящими налоговыми органами и в судебных заседаниях;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t>Подготовка и передача в юридический отдел материалов по результатам выездных налоговых проверок для производства дел о нарушениях законодательства о налогах и сборах;</w:t>
      </w:r>
    </w:p>
    <w:p w:rsidR="00AF1A19" w:rsidRPr="00AF1A1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F1A19">
        <w:rPr>
          <w:rFonts w:ascii="Times New Roman" w:hAnsi="Times New Roman" w:cs="Times New Roman"/>
          <w:szCs w:val="22"/>
        </w:rPr>
        <w:lastRenderedPageBreak/>
        <w:t>Производство по делам об административных правонарушениях (составление протоколов об административных правонарушениях);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Взаимодействие с правоохранительными органами по предмету деятельности Отдела;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Передача отделу урегулирования задолженности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средств, либо о приостановлении операций;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Анализ схем уклонения от налогообложения, в том числе, крупнейших и основных налогоплательщиков, выработка предложений по их предотвращению;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анализ эффективности проведенных выездных налоговых проверок;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подготовке ответов на письменные запросы налогоплательщиков;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Участие в подготовке и составлении месячной, квартальной и годовой отчетности по формам, утвержденным ФНС России для представления в Управление;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Подготовка информационных материалов для руководства Инспекции по вопросам, входящим в компетенцию Отдела.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Участие в подготовке, составлении и обобщении информации по заданию вышестоящих органов;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Ведение в установленном порядке делопроизводства и подготовка документов к архивному хранению;</w:t>
      </w:r>
    </w:p>
    <w:p w:rsidR="00AF1A19" w:rsidRPr="007B2D89" w:rsidRDefault="00AF1A19" w:rsidP="00AF1A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7B2D89">
        <w:rPr>
          <w:rFonts w:ascii="Times New Roman" w:hAnsi="Times New Roman" w:cs="Times New Roman"/>
          <w:szCs w:val="22"/>
        </w:rPr>
        <w:t>Взаимодействие с правоохранительными органами по подготовке и передаче в следственные органы материалов выездных налоговых проверок в соответствии со ст.32 НК РФ;</w:t>
      </w:r>
    </w:p>
    <w:p w:rsidR="00A73A6E" w:rsidRPr="005041D5" w:rsidRDefault="00A73A6E" w:rsidP="005041D5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5041D5">
        <w:rPr>
          <w:rFonts w:ascii="Times New Roman" w:eastAsia="Times New Roman" w:hAnsi="Times New Roman" w:cs="Times New Roman"/>
          <w:color w:val="0000CC"/>
          <w:lang w:eastAsia="ru-RU"/>
        </w:rPr>
        <w:t xml:space="preserve">Также, исходя из задач и функций, определенных </w:t>
      </w:r>
      <w:r w:rsidRPr="005041D5">
        <w:rPr>
          <w:rFonts w:ascii="Times New Roman" w:eastAsia="Times New Roman" w:hAnsi="Times New Roman" w:cs="Times New Roman"/>
          <w:bCs/>
          <w:color w:val="0000CC"/>
          <w:lang w:eastAsia="ru-RU"/>
        </w:rPr>
        <w:t>Положением об Отделе, в целях обеспечения выполнения поставленных задач в пределах своей компетенции главный государственный налоговый инспектор имеет доступ к региональному и иным информационным ресурсам, и базам данных.</w:t>
      </w:r>
    </w:p>
    <w:p w:rsidR="00D93F4F" w:rsidRDefault="00D93F4F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93F4F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1A2A0B">
        <w:rPr>
          <w:rFonts w:ascii="Times New Roman" w:hAnsi="Times New Roman" w:cs="Times New Roman"/>
        </w:rPr>
        <w:t>г</w:t>
      </w:r>
      <w:r w:rsidR="001A2A0B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E67327">
        <w:rPr>
          <w:rFonts w:ascii="Times New Roman" w:hAnsi="Times New Roman" w:cs="Times New Roman"/>
        </w:rPr>
        <w:t xml:space="preserve"> имеет право: 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Вносить на рассмотрение начальнику</w:t>
      </w:r>
      <w:r w:rsidR="00CF50EA">
        <w:rPr>
          <w:rFonts w:ascii="Times New Roman" w:eastAsia="Calibri" w:hAnsi="Times New Roman" w:cs="Times New Roman"/>
        </w:rPr>
        <w:t xml:space="preserve"> отдела</w:t>
      </w:r>
      <w:r w:rsidRPr="00E67327">
        <w:rPr>
          <w:rFonts w:ascii="Times New Roman" w:eastAsia="Calibri" w:hAnsi="Times New Roman" w:cs="Times New Roman"/>
        </w:rPr>
        <w:t xml:space="preserve"> предложения по вопросам, отнесенным к компетенции Отдела.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E67327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E67327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4908AD" w:rsidRPr="009138C0">
        <w:rPr>
          <w:rFonts w:ascii="Times New Roman" w:hAnsi="Times New Roman" w:cs="Times New Roman"/>
        </w:rPr>
        <w:t>Управлени</w:t>
      </w:r>
      <w:r w:rsidR="004908AD">
        <w:rPr>
          <w:rFonts w:ascii="Times New Roman" w:hAnsi="Times New Roman" w:cs="Times New Roman"/>
        </w:rPr>
        <w:t>я</w:t>
      </w:r>
      <w:r w:rsidR="004908AD" w:rsidRPr="009138C0">
        <w:rPr>
          <w:rFonts w:ascii="Times New Roman" w:hAnsi="Times New Roman" w:cs="Times New Roman"/>
        </w:rPr>
        <w:t xml:space="preserve"> Федеральной налоговой службы по г. Москве (далее - Управление)</w:t>
      </w:r>
      <w:r w:rsidRPr="00E67327">
        <w:rPr>
          <w:rFonts w:ascii="Times New Roman" w:eastAsia="Calibri" w:hAnsi="Times New Roman" w:cs="Times New Roman"/>
        </w:rPr>
        <w:t xml:space="preserve"> и Инспекции.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10. </w:t>
      </w:r>
      <w:r w:rsidR="00300DB9">
        <w:rPr>
          <w:rFonts w:ascii="Times New Roman" w:hAnsi="Times New Roman" w:cs="Times New Roman"/>
          <w:szCs w:val="22"/>
        </w:rPr>
        <w:t>Г</w:t>
      </w:r>
      <w:r w:rsidR="00300DB9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="00CB7F2A" w:rsidRPr="00E67327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E67327">
        <w:rPr>
          <w:rFonts w:ascii="Times New Roman" w:hAnsi="Times New Roman" w:cs="Times New Roman"/>
          <w:szCs w:val="22"/>
        </w:rPr>
        <w:t xml:space="preserve">Положением об </w:t>
      </w:r>
      <w:r w:rsidR="006D554B">
        <w:rPr>
          <w:rFonts w:ascii="Times New Roman" w:hAnsi="Times New Roman" w:cs="Times New Roman"/>
          <w:szCs w:val="22"/>
        </w:rPr>
        <w:t>Отделе,</w:t>
      </w:r>
      <w:r w:rsidR="006D554B" w:rsidRPr="00E67327">
        <w:rPr>
          <w:rFonts w:ascii="Times New Roman" w:hAnsi="Times New Roman" w:cs="Times New Roman"/>
          <w:szCs w:val="22"/>
        </w:rPr>
        <w:t xml:space="preserve"> </w:t>
      </w:r>
      <w:r w:rsidR="00A80843" w:rsidRPr="007E0941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11. </w:t>
      </w:r>
      <w:r w:rsidR="00300DB9">
        <w:rPr>
          <w:rFonts w:ascii="Times New Roman" w:hAnsi="Times New Roman" w:cs="Times New Roman"/>
          <w:szCs w:val="22"/>
        </w:rPr>
        <w:t>Г</w:t>
      </w:r>
      <w:r w:rsidR="00300DB9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="00B676C9">
        <w:rPr>
          <w:rFonts w:ascii="Times New Roman" w:hAnsi="Times New Roman" w:cs="Times New Roman"/>
          <w:szCs w:val="22"/>
        </w:rPr>
        <w:t xml:space="preserve"> </w:t>
      </w:r>
      <w:r w:rsidRPr="00E67327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>
        <w:rPr>
          <w:rFonts w:ascii="Times New Roman" w:hAnsi="Times New Roman" w:cs="Times New Roman"/>
          <w:szCs w:val="22"/>
        </w:rPr>
        <w:t xml:space="preserve"> </w:t>
      </w:r>
      <w:r w:rsidR="00300DB9">
        <w:rPr>
          <w:rFonts w:ascii="Times New Roman" w:hAnsi="Times New Roman" w:cs="Times New Roman"/>
          <w:szCs w:val="22"/>
        </w:rPr>
        <w:t>г</w:t>
      </w:r>
      <w:r w:rsidR="00300DB9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и иные решения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7010DA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lastRenderedPageBreak/>
        <w:t xml:space="preserve">12. При исполнении служебных обязанностей </w:t>
      </w:r>
      <w:r w:rsidR="00300DB9" w:rsidRPr="007010DA">
        <w:rPr>
          <w:rFonts w:ascii="Times New Roman" w:hAnsi="Times New Roman" w:cs="Times New Roman"/>
        </w:rPr>
        <w:t>г</w:t>
      </w:r>
      <w:r w:rsidR="00300DB9" w:rsidRPr="007010DA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7010DA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7010DA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7010DA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выдачи заверенных надлежащим образом копий документов, связанных с работой.</w:t>
      </w:r>
    </w:p>
    <w:p w:rsidR="00F125ED" w:rsidRPr="007010DA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7010DA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7010D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7010DA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80D39" w:rsidRPr="007010DA">
        <w:rPr>
          <w:rFonts w:ascii="Times New Roman" w:hAnsi="Times New Roman" w:cs="Times New Roman"/>
          <w:color w:val="0000CC"/>
        </w:rPr>
        <w:t>главный государственный налоговый инспектор</w:t>
      </w:r>
      <w:r w:rsidRPr="007010DA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7010D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7010D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7010D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7010D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7010D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010DA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7010DA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7010DA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7010DA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7010DA" w:rsidRDefault="00C24840" w:rsidP="00ED64CF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010DA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3561FE" w:rsidRPr="007010DA">
        <w:rPr>
          <w:rFonts w:ascii="Times New Roman" w:hAnsi="Times New Roman" w:cs="Times New Roman"/>
          <w:color w:val="0000CC"/>
          <w:szCs w:val="22"/>
        </w:rPr>
        <w:t>главный государственный налоговый инспектор</w:t>
      </w:r>
    </w:p>
    <w:p w:rsidR="00C24840" w:rsidRPr="007010DA" w:rsidRDefault="00C24840" w:rsidP="00ED64C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7010DA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E67327" w:rsidRDefault="00C24840" w:rsidP="00ED64C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E67327" w:rsidRDefault="00C24840" w:rsidP="00ED64C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E67327" w:rsidRDefault="00C24840" w:rsidP="00ED64CF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676C9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14. </w:t>
      </w:r>
      <w:r w:rsidR="00C80D39">
        <w:rPr>
          <w:rFonts w:ascii="Times New Roman" w:hAnsi="Times New Roman" w:cs="Times New Roman"/>
        </w:rPr>
        <w:t>Г</w:t>
      </w:r>
      <w:r w:rsidR="00C80D39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E67327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010DA" w:rsidRPr="007010DA" w:rsidRDefault="007010DA" w:rsidP="007010DA">
      <w:pPr>
        <w:pStyle w:val="af0"/>
        <w:tabs>
          <w:tab w:val="left" w:pos="1080"/>
          <w:tab w:val="left" w:pos="1560"/>
        </w:tabs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7010DA">
        <w:rPr>
          <w:rFonts w:ascii="Times New Roman" w:hAnsi="Times New Roman" w:cs="Times New Roman"/>
          <w:color w:val="0000CC"/>
        </w:rPr>
        <w:t>оформлению результатов выездных налоговых проверок;</w:t>
      </w:r>
    </w:p>
    <w:p w:rsidR="007010DA" w:rsidRPr="009138C0" w:rsidRDefault="007010DA" w:rsidP="007010DA">
      <w:pPr>
        <w:spacing w:after="0" w:line="240" w:lineRule="auto"/>
        <w:ind w:firstLine="720"/>
        <w:jc w:val="both"/>
      </w:pPr>
      <w:r w:rsidRPr="009138C0">
        <w:rPr>
          <w:rFonts w:ascii="Times New Roman" w:hAnsi="Times New Roman" w:cs="Times New Roman"/>
          <w:color w:val="0000CC"/>
        </w:rPr>
        <w:t>составлению протоколов об административных правонарушениях;</w:t>
      </w:r>
    </w:p>
    <w:p w:rsidR="007010DA" w:rsidRPr="009138C0" w:rsidRDefault="007010DA" w:rsidP="007010DA">
      <w:pPr>
        <w:spacing w:after="0" w:line="240" w:lineRule="auto"/>
        <w:ind w:firstLine="720"/>
        <w:jc w:val="both"/>
      </w:pPr>
      <w:r w:rsidRPr="009138C0">
        <w:rPr>
          <w:rFonts w:ascii="Times New Roman" w:hAnsi="Times New Roman" w:cs="Times New Roman"/>
          <w:color w:val="0000CC"/>
        </w:rPr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7010DA" w:rsidRPr="009138C0" w:rsidRDefault="007010DA" w:rsidP="007010D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138C0">
        <w:rPr>
          <w:rFonts w:ascii="Times New Roman" w:hAnsi="Times New Roman" w:cs="Times New Roman"/>
          <w:color w:val="0000CC"/>
        </w:rPr>
        <w:t>подготовке ответов на письменные запросы налогоплательщиков;</w:t>
      </w:r>
    </w:p>
    <w:p w:rsidR="00C80D39" w:rsidRDefault="007010DA" w:rsidP="007010D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C00000"/>
        </w:rPr>
      </w:pPr>
      <w:r w:rsidRPr="009138C0">
        <w:rPr>
          <w:rFonts w:ascii="Times New Roman" w:hAnsi="Times New Roman" w:cs="Times New Roman"/>
          <w:color w:val="0000CC"/>
        </w:rPr>
        <w:t>проекты документов, содержащих вопросы, относящиеся к компетенции Отдела.</w:t>
      </w:r>
    </w:p>
    <w:p w:rsidR="007010DA" w:rsidRDefault="007010DA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125ED" w:rsidRPr="00E6732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15. </w:t>
      </w:r>
      <w:r w:rsidR="00AA0CD6">
        <w:rPr>
          <w:rFonts w:ascii="Times New Roman" w:hAnsi="Times New Roman" w:cs="Times New Roman"/>
          <w:szCs w:val="22"/>
        </w:rPr>
        <w:t>Г</w:t>
      </w:r>
      <w:r w:rsidR="00AA0CD6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E67327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E67327">
        <w:rPr>
          <w:rFonts w:ascii="Times New Roman" w:hAnsi="Times New Roman" w:cs="Times New Roman"/>
          <w:szCs w:val="22"/>
        </w:rPr>
        <w:t xml:space="preserve"> </w:t>
      </w:r>
    </w:p>
    <w:p w:rsidR="00F125ED" w:rsidRPr="00E6732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E6732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E6732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050945">
        <w:rPr>
          <w:rFonts w:ascii="Times New Roman" w:hAnsi="Times New Roman" w:cs="Times New Roman"/>
          <w:szCs w:val="22"/>
        </w:rPr>
        <w:t>г</w:t>
      </w:r>
      <w:r w:rsidR="00050945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Pr="00E67327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C24840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  <w:szCs w:val="22"/>
        </w:rPr>
        <w:t xml:space="preserve">17. Взаимодействие </w:t>
      </w:r>
      <w:r w:rsidR="00AA0CD6">
        <w:rPr>
          <w:rFonts w:ascii="Times New Roman" w:hAnsi="Times New Roman" w:cs="Times New Roman"/>
          <w:color w:val="000099"/>
        </w:rPr>
        <w:t>главного государственного налогового инспектора</w:t>
      </w:r>
      <w:r w:rsidRPr="00E67327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E67327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E67327">
        <w:rPr>
          <w:rFonts w:ascii="Times New Roman" w:hAnsi="Times New Roman" w:cs="Times New Roman"/>
          <w:szCs w:val="22"/>
        </w:rPr>
        <w:t xml:space="preserve"> служебного поведения государственных </w:t>
      </w:r>
      <w:r w:rsidRPr="00E67327">
        <w:rPr>
          <w:rFonts w:ascii="Times New Roman" w:hAnsi="Times New Roman" w:cs="Times New Roman"/>
          <w:szCs w:val="22"/>
        </w:rPr>
        <w:lastRenderedPageBreak/>
        <w:t xml:space="preserve">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E67327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E67327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</w:t>
      </w:r>
      <w:r w:rsidRPr="00C24840">
        <w:rPr>
          <w:rFonts w:ascii="Times New Roman" w:hAnsi="Times New Roman" w:cs="Times New Roman"/>
        </w:rPr>
        <w:t xml:space="preserve"> (распоряжениями) ФНС России.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VIII. Перечень государственных услуг, оказываемых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гражданам и организациям в соответствии с административным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регламентом Федеральной налоговой службы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676C9">
        <w:rPr>
          <w:rFonts w:ascii="Times New Roman" w:hAnsi="Times New Roman" w:cs="Times New Roman"/>
          <w:szCs w:val="22"/>
        </w:rPr>
        <w:t xml:space="preserve">18. </w:t>
      </w:r>
      <w:r w:rsidR="00B676C9" w:rsidRPr="00B676C9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D7EB9">
        <w:rPr>
          <w:rFonts w:ascii="Times New Roman" w:hAnsi="Times New Roman" w:cs="Times New Roman"/>
          <w:szCs w:val="22"/>
        </w:rPr>
        <w:t>г</w:t>
      </w:r>
      <w:r w:rsidR="005D7EB9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="00B676C9" w:rsidRPr="00B676C9">
        <w:rPr>
          <w:rFonts w:ascii="Times New Roman" w:hAnsi="Times New Roman" w:cs="Times New Roman"/>
          <w:color w:val="000099"/>
          <w:szCs w:val="22"/>
        </w:rPr>
        <w:t xml:space="preserve"> </w:t>
      </w:r>
      <w:r w:rsidR="00B676C9" w:rsidRPr="00B676C9">
        <w:rPr>
          <w:rFonts w:ascii="Times New Roman" w:hAnsi="Times New Roman" w:cs="Times New Roman"/>
          <w:szCs w:val="22"/>
        </w:rPr>
        <w:t>государственных услуг не оказывает</w:t>
      </w:r>
      <w:r w:rsidR="00B676C9">
        <w:rPr>
          <w:rFonts w:ascii="Times New Roman" w:hAnsi="Times New Roman" w:cs="Times New Roman"/>
          <w:szCs w:val="22"/>
        </w:rPr>
        <w:t>.</w:t>
      </w:r>
    </w:p>
    <w:p w:rsidR="00876A22" w:rsidRDefault="00876A22" w:rsidP="00876A22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IX. Показатели эффективности и результативности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профессиональной служебной деятельности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 xml:space="preserve">19. </w:t>
      </w:r>
      <w:r w:rsidR="00B676C9" w:rsidRPr="003F27EF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1EDD">
        <w:rPr>
          <w:rFonts w:ascii="Times New Roman" w:hAnsi="Times New Roman" w:cs="Times New Roman"/>
          <w:szCs w:val="22"/>
        </w:rPr>
        <w:t>г</w:t>
      </w:r>
      <w:r w:rsidR="00DD1EDD">
        <w:rPr>
          <w:rFonts w:ascii="Times New Roman" w:hAnsi="Times New Roman" w:cs="Times New Roman"/>
          <w:color w:val="000099"/>
        </w:rPr>
        <w:t>лавный государственный налоговый инспектор</w:t>
      </w:r>
      <w:r w:rsidR="00B676C9" w:rsidRPr="00B676C9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B676C9" w:rsidRPr="003F27EF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876A22" w:rsidRPr="0036682C" w:rsidRDefault="00876A22" w:rsidP="00876A2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333FCB" w:rsidRDefault="00333FCB" w:rsidP="00333FC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Начальник </w:t>
      </w:r>
      <w:r w:rsidR="004F717C">
        <w:rPr>
          <w:rFonts w:ascii="Times New Roman" w:hAnsi="Times New Roman" w:cs="Times New Roman"/>
          <w:color w:val="000000" w:themeColor="text1"/>
        </w:rPr>
        <w:t xml:space="preserve">отдела выездных проверок № </w:t>
      </w:r>
      <w:r w:rsidR="00DC247D">
        <w:rPr>
          <w:rFonts w:ascii="Times New Roman" w:hAnsi="Times New Roman" w:cs="Times New Roman"/>
          <w:color w:val="000000" w:themeColor="text1"/>
        </w:rPr>
        <w:t>3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</w:rPr>
        <w:t xml:space="preserve">      ________________          </w:t>
      </w:r>
    </w:p>
    <w:p w:rsidR="00876A22" w:rsidRPr="00333FCB" w:rsidRDefault="00333FCB" w:rsidP="00333FCB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</w:t>
      </w:r>
      <w:r w:rsidRPr="00333FC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(подпись) </w:t>
      </w:r>
      <w:r w:rsidR="00876A22" w:rsidRPr="00333FCB">
        <w:rPr>
          <w:rFonts w:ascii="Times New Roman" w:hAnsi="Times New Roman" w:cs="Times New Roman"/>
          <w:color w:val="000000" w:themeColor="text1"/>
          <w:sz w:val="18"/>
          <w:szCs w:val="18"/>
        </w:rPr>
        <w:br w:type="page"/>
      </w:r>
    </w:p>
    <w:p w:rsidR="00876A22" w:rsidRPr="00876A22" w:rsidRDefault="00876A22" w:rsidP="00876A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887BCD" w:rsidRDefault="00887BCD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E86D8C" w:rsidRPr="00C24840" w:rsidRDefault="00E86D8C" w:rsidP="00E86D8C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lastRenderedPageBreak/>
        <w:t>Лист ознакомления</w:t>
      </w:r>
    </w:p>
    <w:p w:rsidR="00E86D8C" w:rsidRPr="00C24840" w:rsidRDefault="00E86D8C" w:rsidP="00E86D8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86D8C" w:rsidRPr="00C24840" w:rsidTr="00DC697D">
        <w:tc>
          <w:tcPr>
            <w:tcW w:w="567" w:type="dxa"/>
          </w:tcPr>
          <w:p w:rsidR="00E86D8C" w:rsidRPr="00C24840" w:rsidRDefault="00E86D8C" w:rsidP="00DC6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84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98" w:type="dxa"/>
          </w:tcPr>
          <w:p w:rsidR="00E86D8C" w:rsidRPr="00C24840" w:rsidRDefault="00E86D8C" w:rsidP="00DC6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840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86D8C" w:rsidRPr="00C24840" w:rsidRDefault="00E86D8C" w:rsidP="00DC6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840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86D8C" w:rsidRPr="00C24840" w:rsidRDefault="00E86D8C" w:rsidP="00DC6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84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86D8C" w:rsidRPr="00C24840" w:rsidRDefault="00E86D8C" w:rsidP="00DC6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84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E86D8C" w:rsidRPr="00C24840" w:rsidTr="00DC697D">
        <w:tc>
          <w:tcPr>
            <w:tcW w:w="567" w:type="dxa"/>
          </w:tcPr>
          <w:p w:rsidR="00E86D8C" w:rsidRPr="00C24840" w:rsidRDefault="00E86D8C" w:rsidP="00DC69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E86D8C" w:rsidRPr="00C24840" w:rsidRDefault="00E86D8C" w:rsidP="00DC69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Самойлова Елена Игоревна</w:t>
            </w:r>
          </w:p>
        </w:tc>
        <w:tc>
          <w:tcPr>
            <w:tcW w:w="2438" w:type="dxa"/>
          </w:tcPr>
          <w:p w:rsidR="00E86D8C" w:rsidRPr="00C24840" w:rsidRDefault="00E86D8C" w:rsidP="00DC69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86D8C" w:rsidRPr="00C24840" w:rsidRDefault="00E86D8C" w:rsidP="00DC69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86D8C" w:rsidRPr="00C24840" w:rsidRDefault="00E86D8C" w:rsidP="00DC69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Default="00E86D8C">
      <w:pPr>
        <w:pStyle w:val="ConsPlusNormal"/>
        <w:jc w:val="both"/>
        <w:rPr>
          <w:rFonts w:ascii="Times New Roman" w:hAnsi="Times New Roman" w:cs="Times New Roman"/>
        </w:rPr>
      </w:pPr>
    </w:p>
    <w:p w:rsidR="00E86D8C" w:rsidRPr="00C24840" w:rsidRDefault="00E86D8C">
      <w:pPr>
        <w:pStyle w:val="ConsPlusNormal"/>
        <w:jc w:val="both"/>
        <w:rPr>
          <w:rFonts w:ascii="Times New Roman" w:hAnsi="Times New Roman" w:cs="Times New Roman"/>
        </w:rPr>
      </w:pPr>
    </w:p>
    <w:sectPr w:rsidR="00E86D8C" w:rsidRPr="00C24840" w:rsidSect="00E904C5">
      <w:headerReference w:type="default" r:id="rId25"/>
      <w:headerReference w:type="firs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886" w:rsidRDefault="003B2886" w:rsidP="00C5340D">
      <w:pPr>
        <w:spacing w:after="0" w:line="240" w:lineRule="auto"/>
      </w:pPr>
      <w:r>
        <w:separator/>
      </w:r>
    </w:p>
  </w:endnote>
  <w:endnote w:type="continuationSeparator" w:id="0">
    <w:p w:rsidR="003B2886" w:rsidRDefault="003B2886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886" w:rsidRDefault="003B2886" w:rsidP="00C5340D">
      <w:pPr>
        <w:spacing w:after="0" w:line="240" w:lineRule="auto"/>
      </w:pPr>
      <w:r>
        <w:separator/>
      </w:r>
    </w:p>
  </w:footnote>
  <w:footnote w:type="continuationSeparator" w:id="0">
    <w:p w:rsidR="003B2886" w:rsidRDefault="003B2886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6234201"/>
      <w:docPartObj>
        <w:docPartGallery w:val="Page Numbers (Top of Page)"/>
        <w:docPartUnique/>
      </w:docPartObj>
    </w:sdtPr>
    <w:sdtEndPr/>
    <w:sdtContent>
      <w:p w:rsidR="003B2886" w:rsidRDefault="003B28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47D">
          <w:rPr>
            <w:noProof/>
          </w:rPr>
          <w:t>9</w:t>
        </w:r>
        <w:r>
          <w:fldChar w:fldCharType="end"/>
        </w:r>
      </w:p>
    </w:sdtContent>
  </w:sdt>
  <w:p w:rsidR="003B2886" w:rsidRDefault="003B288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886" w:rsidRDefault="003B2886">
    <w:pPr>
      <w:pStyle w:val="a6"/>
      <w:jc w:val="center"/>
    </w:pPr>
  </w:p>
  <w:p w:rsidR="003B2886" w:rsidRDefault="003B2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E563C"/>
    <w:multiLevelType w:val="hybridMultilevel"/>
    <w:tmpl w:val="1A188A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5BF294D"/>
    <w:multiLevelType w:val="hybridMultilevel"/>
    <w:tmpl w:val="3CB09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1668"/>
    <w:multiLevelType w:val="hybridMultilevel"/>
    <w:tmpl w:val="BC907F6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5" w15:restartNumberingAfterBreak="0">
    <w:nsid w:val="6FE4554B"/>
    <w:multiLevelType w:val="hybridMultilevel"/>
    <w:tmpl w:val="3074441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7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263E3"/>
    <w:rsid w:val="00050945"/>
    <w:rsid w:val="000B295F"/>
    <w:rsid w:val="000C1BC5"/>
    <w:rsid w:val="000C7164"/>
    <w:rsid w:val="000D515A"/>
    <w:rsid w:val="00114B12"/>
    <w:rsid w:val="001251E7"/>
    <w:rsid w:val="00153040"/>
    <w:rsid w:val="00154EF3"/>
    <w:rsid w:val="0015555A"/>
    <w:rsid w:val="00186BED"/>
    <w:rsid w:val="00191F57"/>
    <w:rsid w:val="001A2A0B"/>
    <w:rsid w:val="001B2C8B"/>
    <w:rsid w:val="001D0632"/>
    <w:rsid w:val="00220D87"/>
    <w:rsid w:val="002529C6"/>
    <w:rsid w:val="0027255F"/>
    <w:rsid w:val="00276C58"/>
    <w:rsid w:val="002850DD"/>
    <w:rsid w:val="002A5BC1"/>
    <w:rsid w:val="002C00D5"/>
    <w:rsid w:val="002E2097"/>
    <w:rsid w:val="002F5F8D"/>
    <w:rsid w:val="00300DB9"/>
    <w:rsid w:val="00333FCB"/>
    <w:rsid w:val="00334D3F"/>
    <w:rsid w:val="00344DEA"/>
    <w:rsid w:val="003561FE"/>
    <w:rsid w:val="0036682C"/>
    <w:rsid w:val="00380CE5"/>
    <w:rsid w:val="003A0304"/>
    <w:rsid w:val="003B2886"/>
    <w:rsid w:val="003B2F92"/>
    <w:rsid w:val="003C4975"/>
    <w:rsid w:val="00440252"/>
    <w:rsid w:val="00441BF5"/>
    <w:rsid w:val="004712A9"/>
    <w:rsid w:val="004908AD"/>
    <w:rsid w:val="00496692"/>
    <w:rsid w:val="004B467F"/>
    <w:rsid w:val="004D1FC9"/>
    <w:rsid w:val="004D6690"/>
    <w:rsid w:val="004F1371"/>
    <w:rsid w:val="004F717C"/>
    <w:rsid w:val="005041D5"/>
    <w:rsid w:val="0052495D"/>
    <w:rsid w:val="00542728"/>
    <w:rsid w:val="00544C7D"/>
    <w:rsid w:val="005629E1"/>
    <w:rsid w:val="005C230F"/>
    <w:rsid w:val="005C4C22"/>
    <w:rsid w:val="005D0CAE"/>
    <w:rsid w:val="005D7EB9"/>
    <w:rsid w:val="005F6DB4"/>
    <w:rsid w:val="00602008"/>
    <w:rsid w:val="006065F4"/>
    <w:rsid w:val="00616CAA"/>
    <w:rsid w:val="006357C2"/>
    <w:rsid w:val="00635E4C"/>
    <w:rsid w:val="006407DB"/>
    <w:rsid w:val="006D554B"/>
    <w:rsid w:val="007010DA"/>
    <w:rsid w:val="00786157"/>
    <w:rsid w:val="00790ED4"/>
    <w:rsid w:val="007A1CAF"/>
    <w:rsid w:val="007B2D89"/>
    <w:rsid w:val="007D1CA0"/>
    <w:rsid w:val="007D5072"/>
    <w:rsid w:val="007D60AB"/>
    <w:rsid w:val="007E74AB"/>
    <w:rsid w:val="00805148"/>
    <w:rsid w:val="00807930"/>
    <w:rsid w:val="00811F03"/>
    <w:rsid w:val="00876A22"/>
    <w:rsid w:val="0088176E"/>
    <w:rsid w:val="00887568"/>
    <w:rsid w:val="00887BCD"/>
    <w:rsid w:val="008942F7"/>
    <w:rsid w:val="008C0578"/>
    <w:rsid w:val="00930D38"/>
    <w:rsid w:val="009A161C"/>
    <w:rsid w:val="009B3370"/>
    <w:rsid w:val="009C428A"/>
    <w:rsid w:val="009C74F6"/>
    <w:rsid w:val="009C7DB5"/>
    <w:rsid w:val="009F2EC5"/>
    <w:rsid w:val="00A123C9"/>
    <w:rsid w:val="00A12B48"/>
    <w:rsid w:val="00A33D67"/>
    <w:rsid w:val="00A373A3"/>
    <w:rsid w:val="00A5052F"/>
    <w:rsid w:val="00A73A6E"/>
    <w:rsid w:val="00A80843"/>
    <w:rsid w:val="00A93A75"/>
    <w:rsid w:val="00AA0CD6"/>
    <w:rsid w:val="00AC4B97"/>
    <w:rsid w:val="00AF1A19"/>
    <w:rsid w:val="00AF5B0B"/>
    <w:rsid w:val="00B035E4"/>
    <w:rsid w:val="00B676C9"/>
    <w:rsid w:val="00BE2EC6"/>
    <w:rsid w:val="00BE4016"/>
    <w:rsid w:val="00BF1DC5"/>
    <w:rsid w:val="00BF363D"/>
    <w:rsid w:val="00C01669"/>
    <w:rsid w:val="00C24840"/>
    <w:rsid w:val="00C51586"/>
    <w:rsid w:val="00C5340D"/>
    <w:rsid w:val="00C80D39"/>
    <w:rsid w:val="00CA2795"/>
    <w:rsid w:val="00CA280B"/>
    <w:rsid w:val="00CB7F2A"/>
    <w:rsid w:val="00CE3243"/>
    <w:rsid w:val="00CF50EA"/>
    <w:rsid w:val="00D10F5F"/>
    <w:rsid w:val="00D54836"/>
    <w:rsid w:val="00D93F4F"/>
    <w:rsid w:val="00DB0E0F"/>
    <w:rsid w:val="00DC247D"/>
    <w:rsid w:val="00DD1EDD"/>
    <w:rsid w:val="00DE2DDF"/>
    <w:rsid w:val="00DF118B"/>
    <w:rsid w:val="00DF6EC7"/>
    <w:rsid w:val="00E42EFB"/>
    <w:rsid w:val="00E51A2C"/>
    <w:rsid w:val="00E67327"/>
    <w:rsid w:val="00E86D8C"/>
    <w:rsid w:val="00E904C5"/>
    <w:rsid w:val="00E940F0"/>
    <w:rsid w:val="00EA5528"/>
    <w:rsid w:val="00ED64CF"/>
    <w:rsid w:val="00ED73E5"/>
    <w:rsid w:val="00EE198F"/>
    <w:rsid w:val="00EF1444"/>
    <w:rsid w:val="00F125ED"/>
    <w:rsid w:val="00F53C2E"/>
    <w:rsid w:val="00FC07A9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C3B25-8017-4B5C-95DF-CA17997C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C9"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010D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010DA"/>
  </w:style>
  <w:style w:type="character" w:styleId="af2">
    <w:name w:val="Hyperlink"/>
    <w:basedOn w:val="a0"/>
    <w:uiPriority w:val="99"/>
    <w:semiHidden/>
    <w:unhideWhenUsed/>
    <w:rsid w:val="007B2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4FFAA7AF00201E5EC05B025i5L" TargetMode="External"/><Relationship Id="rId13" Type="http://schemas.openxmlformats.org/officeDocument/2006/relationships/hyperlink" Target="consultantplus://offline/ref=48C9DFE89FE31A21120123E2E03602A30E293FFEAF78F00201E5EC05B025i5L" TargetMode="External"/><Relationship Id="rId18" Type="http://schemas.openxmlformats.org/officeDocument/2006/relationships/hyperlink" Target="consultantplus://offline/ref=39D6E382B245F263AEA18B143CA575F3692AF53452FE325F8647D2373Ci7L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9D6E382B245F263AEA18B143CA575F36D2DFE3A5BF56F558E1EDE35C03Ci7L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E37F8AA7EF00201E5EC05B025i5L" TargetMode="External"/><Relationship Id="rId17" Type="http://schemas.openxmlformats.org/officeDocument/2006/relationships/hyperlink" Target="consultantplus://offline/ref=39D6E382B245F263AEA18B143CA575F36D26F5345DFE325F8647D2373Ci7L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9D6E382B245F263AEA18B143CA575F36D28FF3A5AF66F558E1EDE35C03Ci7L" TargetMode="External"/><Relationship Id="rId20" Type="http://schemas.openxmlformats.org/officeDocument/2006/relationships/hyperlink" Target="consultantplus://offline/ref=39D6E382B245F263AEA18B143CA575F36929F53E5AFE325F8647D2373Ci7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C36FDAE7CF00201E5EC05B025i5L" TargetMode="External"/><Relationship Id="rId24" Type="http://schemas.openxmlformats.org/officeDocument/2006/relationships/hyperlink" Target="consultantplus://offline/ref=A51CCB964CC73DBD6FC2881B6AC8AA103E436AE6D70A29202E672CBF9DA72E680AC58D14848DCD62f05E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9D6E382B245F263AEA18B143CA575F36D2CF23F53F06F558E1EDE35C03Ci7L" TargetMode="External"/><Relationship Id="rId23" Type="http://schemas.openxmlformats.org/officeDocument/2006/relationships/hyperlink" Target="consultantplus://offline/ref=A51CCB964CC73DBD6FC2881B6AC8AA1034486EE3D702742A263E20BD9AA8717F0D8C8115848DCFf65C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6F9AF7EF00201E5EC05B025i5L" TargetMode="External"/><Relationship Id="rId19" Type="http://schemas.openxmlformats.org/officeDocument/2006/relationships/hyperlink" Target="consultantplus://offline/ref=39D6E382B245F263AEA18B143CA575F36D2DF53A53F16F558E1EDE35C03Ci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636F1AB70F00201E5EC05B025i5L" TargetMode="External"/><Relationship Id="rId14" Type="http://schemas.openxmlformats.org/officeDocument/2006/relationships/hyperlink" Target="consultantplus://offline/ref=39D6E382B245F263AEA18B143CA575F36D2AF03953F06F558E1EDE35C03Ci7L" TargetMode="External"/><Relationship Id="rId22" Type="http://schemas.openxmlformats.org/officeDocument/2006/relationships/hyperlink" Target="consultantplus://offline/ref=39D6E382B245F263AEA18B143CA575F36D27F7385FF66F558E1EDE35C03Ci7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Переслегина Надежда Владимировна</dc:creator>
  <cp:lastModifiedBy>Гнездилова Наталья Евгеньевна</cp:lastModifiedBy>
  <cp:revision>3</cp:revision>
  <cp:lastPrinted>2017-12-14T09:15:00Z</cp:lastPrinted>
  <dcterms:created xsi:type="dcterms:W3CDTF">2020-07-03T08:56:00Z</dcterms:created>
  <dcterms:modified xsi:type="dcterms:W3CDTF">2020-07-03T08:58:00Z</dcterms:modified>
</cp:coreProperties>
</file>